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0B77">
      <w:pPr>
        <w:jc w:val="center"/>
        <w:rPr>
          <w:rFonts w:ascii="Times New Roman" w:hAnsi="Times New Roman"/>
          <w:b/>
          <w:sz w:val="28"/>
          <w:szCs w:val="28"/>
        </w:rPr>
      </w:pPr>
      <w:r>
        <w:rPr>
          <w:rFonts w:ascii="Times New Roman" w:hAnsi="Times New Roman"/>
          <w:b/>
          <w:sz w:val="28"/>
          <w:szCs w:val="28"/>
        </w:rPr>
        <w:t>Report into the use of CHAT in education</w:t>
      </w:r>
    </w:p>
    <w:p w:rsidR="00000000" w:rsidRDefault="006F0B77">
      <w:pPr>
        <w:jc w:val="center"/>
        <w:rPr>
          <w:rFonts w:ascii="Times New Roman" w:hAnsi="Times New Roman"/>
          <w:sz w:val="20"/>
        </w:rPr>
      </w:pPr>
      <w:r>
        <w:rPr>
          <w:rFonts w:ascii="Times New Roman" w:hAnsi="Times New Roman"/>
          <w:sz w:val="20"/>
        </w:rPr>
        <w:t>Melanie Heard-White, Gunter Saunders, Anita Pincas</w:t>
      </w:r>
    </w:p>
    <w:p w:rsidR="00000000" w:rsidRDefault="006F0B77">
      <w:pPr>
        <w:rPr>
          <w:bCs/>
        </w:rPr>
      </w:pPr>
    </w:p>
    <w:p w:rsidR="00000000" w:rsidRDefault="006F0B77">
      <w:pPr>
        <w:rPr>
          <w:bCs/>
        </w:rPr>
      </w:pPr>
      <w:r>
        <w:rPr>
          <w:b/>
        </w:rPr>
        <w:t>1  This report</w:t>
      </w:r>
    </w:p>
    <w:p w:rsidR="00000000" w:rsidRDefault="006F0B77">
      <w:r>
        <w:rPr>
          <w:bCs/>
        </w:rPr>
        <w:t>The report is the result of the</w:t>
      </w:r>
      <w:r>
        <w:rPr>
          <w:b/>
        </w:rPr>
        <w:t xml:space="preserve"> ESCALATE </w:t>
      </w:r>
      <w:r>
        <w:t xml:space="preserve">funded project: </w:t>
      </w:r>
      <w:r>
        <w:rPr>
          <w:b/>
          <w:bCs/>
        </w:rPr>
        <w:t>Training courses in the use of CHAT for higher/further education</w:t>
      </w:r>
      <w:r>
        <w:rPr>
          <w:rFonts w:ascii="Times New Roman" w:hAnsi="Times New Roman"/>
          <w:b/>
        </w:rPr>
        <w:t xml:space="preserve"> </w:t>
      </w:r>
      <w:r>
        <w:rPr>
          <w:rFonts w:ascii="Times New Roman" w:hAnsi="Times New Roman"/>
          <w:bCs/>
        </w:rPr>
        <w:t>(June 2003 - September 200</w:t>
      </w:r>
      <w:r>
        <w:rPr>
          <w:rFonts w:ascii="Times New Roman" w:hAnsi="Times New Roman"/>
          <w:bCs/>
        </w:rPr>
        <w:t>4).</w:t>
      </w:r>
    </w:p>
    <w:p w:rsidR="00000000" w:rsidRDefault="006F0B77">
      <w:r>
        <w:t>(CHAT is defined here as synchronous text-based communication between two or more participants.</w:t>
      </w:r>
    </w:p>
    <w:p w:rsidR="00000000" w:rsidRDefault="006F0B77">
      <w:pPr>
        <w:pStyle w:val="Subtitle"/>
        <w:rPr>
          <w:rFonts w:ascii="Times New Roman" w:hAnsi="Times New Roman"/>
        </w:rPr>
      </w:pPr>
    </w:p>
    <w:p w:rsidR="00000000" w:rsidRDefault="006F0B77">
      <w:pPr>
        <w:pStyle w:val="Subtitle"/>
        <w:rPr>
          <w:rFonts w:ascii="Times New Roman" w:hAnsi="Times New Roman"/>
          <w:sz w:val="20"/>
        </w:rPr>
      </w:pPr>
      <w:r>
        <w:rPr>
          <w:rFonts w:ascii="Times New Roman" w:hAnsi="Times New Roman"/>
          <w:sz w:val="20"/>
        </w:rPr>
        <w:t>Proposer and co-ordinator</w:t>
      </w:r>
    </w:p>
    <w:p w:rsidR="00000000" w:rsidRDefault="006F0B77">
      <w:pPr>
        <w:pStyle w:val="Heading2"/>
        <w:rPr>
          <w:rFonts w:ascii="Times New Roman" w:hAnsi="Times New Roman"/>
          <w:b w:val="0"/>
          <w:sz w:val="20"/>
        </w:rPr>
      </w:pPr>
      <w:r>
        <w:rPr>
          <w:rFonts w:ascii="Times New Roman" w:hAnsi="Times New Roman"/>
          <w:b w:val="0"/>
          <w:sz w:val="20"/>
        </w:rPr>
        <w:t>Anita Pincas</w:t>
      </w:r>
    </w:p>
    <w:p w:rsidR="00000000" w:rsidRDefault="006F0B77">
      <w:pPr>
        <w:rPr>
          <w:rFonts w:ascii="Times New Roman" w:hAnsi="Times New Roman"/>
          <w:sz w:val="20"/>
        </w:rPr>
      </w:pPr>
      <w:r>
        <w:rPr>
          <w:rFonts w:ascii="Times New Roman" w:hAnsi="Times New Roman"/>
          <w:sz w:val="20"/>
        </w:rPr>
        <w:t>Senior Lecturer</w:t>
      </w:r>
    </w:p>
    <w:p w:rsidR="00000000" w:rsidRDefault="006F0B77">
      <w:pPr>
        <w:pStyle w:val="Heading2"/>
        <w:rPr>
          <w:rFonts w:ascii="Times New Roman" w:hAnsi="Times New Roman"/>
          <w:b w:val="0"/>
          <w:sz w:val="20"/>
        </w:rPr>
      </w:pPr>
      <w:r>
        <w:rPr>
          <w:rFonts w:ascii="Times New Roman" w:hAnsi="Times New Roman"/>
          <w:b w:val="0"/>
          <w:sz w:val="20"/>
        </w:rPr>
        <w:t>Institute of Education</w:t>
      </w:r>
    </w:p>
    <w:p w:rsidR="00000000" w:rsidRDefault="006F0B77">
      <w:pPr>
        <w:rPr>
          <w:rFonts w:ascii="Times New Roman" w:hAnsi="Times New Roman"/>
          <w:sz w:val="20"/>
        </w:rPr>
      </w:pPr>
      <w:r>
        <w:rPr>
          <w:rFonts w:ascii="Times New Roman" w:hAnsi="Times New Roman"/>
          <w:sz w:val="20"/>
        </w:rPr>
        <w:t>20 Bedford Way,</w:t>
      </w:r>
    </w:p>
    <w:p w:rsidR="00000000" w:rsidRDefault="006F0B77">
      <w:pPr>
        <w:rPr>
          <w:rFonts w:ascii="Times New Roman" w:hAnsi="Times New Roman"/>
          <w:sz w:val="20"/>
        </w:rPr>
      </w:pPr>
      <w:r>
        <w:rPr>
          <w:rFonts w:ascii="Times New Roman" w:hAnsi="Times New Roman"/>
          <w:sz w:val="20"/>
        </w:rPr>
        <w:t>London WC1HOAL</w:t>
      </w:r>
    </w:p>
    <w:p w:rsidR="00000000" w:rsidRDefault="006F0B77">
      <w:pPr>
        <w:rPr>
          <w:rFonts w:ascii="Times New Roman" w:hAnsi="Times New Roman"/>
          <w:snapToGrid w:val="0"/>
          <w:sz w:val="20"/>
          <w:lang w:eastAsia="en-GB"/>
        </w:rPr>
      </w:pPr>
      <w:r>
        <w:rPr>
          <w:rFonts w:ascii="Times New Roman" w:hAnsi="Times New Roman"/>
          <w:snapToGrid w:val="0"/>
          <w:sz w:val="20"/>
          <w:lang w:eastAsia="en-GB"/>
        </w:rPr>
        <w:t>Phone: 0207-612-6522</w:t>
      </w:r>
    </w:p>
    <w:p w:rsidR="00000000" w:rsidRDefault="006F0B77">
      <w:pPr>
        <w:rPr>
          <w:rFonts w:ascii="Times New Roman" w:hAnsi="Times New Roman"/>
          <w:snapToGrid w:val="0"/>
          <w:sz w:val="20"/>
          <w:lang w:eastAsia="en-GB"/>
        </w:rPr>
      </w:pPr>
      <w:r>
        <w:rPr>
          <w:rFonts w:ascii="Times New Roman" w:hAnsi="Times New Roman"/>
          <w:snapToGrid w:val="0"/>
          <w:sz w:val="20"/>
          <w:lang w:eastAsia="en-GB"/>
        </w:rPr>
        <w:t>Email address: a.pincas@i</w:t>
      </w:r>
      <w:r>
        <w:rPr>
          <w:rFonts w:ascii="Times New Roman" w:hAnsi="Times New Roman"/>
          <w:snapToGrid w:val="0"/>
          <w:sz w:val="20"/>
          <w:lang w:eastAsia="en-GB"/>
        </w:rPr>
        <w:t>oe.ac.uk</w:t>
      </w:r>
    </w:p>
    <w:p w:rsidR="00000000" w:rsidRDefault="006F0B77">
      <w:pPr>
        <w:rPr>
          <w:rFonts w:ascii="Times New Roman" w:hAnsi="Times New Roman"/>
          <w:sz w:val="20"/>
        </w:rPr>
      </w:pPr>
    </w:p>
    <w:p w:rsidR="00000000" w:rsidRDefault="006F0B77">
      <w:pPr>
        <w:pStyle w:val="Heading2"/>
        <w:rPr>
          <w:rFonts w:ascii="Times New Roman" w:hAnsi="Times New Roman"/>
          <w:sz w:val="20"/>
        </w:rPr>
      </w:pPr>
      <w:r>
        <w:rPr>
          <w:rFonts w:ascii="Times New Roman" w:hAnsi="Times New Roman"/>
          <w:sz w:val="20"/>
        </w:rPr>
        <w:t>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31"/>
        <w:gridCol w:w="4431"/>
      </w:tblGrid>
      <w:tr w:rsidR="00000000">
        <w:tblPrEx>
          <w:tblCellMar>
            <w:top w:w="0" w:type="dxa"/>
            <w:bottom w:w="0" w:type="dxa"/>
          </w:tblCellMar>
        </w:tblPrEx>
        <w:tc>
          <w:tcPr>
            <w:tcW w:w="4431" w:type="dxa"/>
          </w:tcPr>
          <w:p w:rsidR="00000000" w:rsidRDefault="006F0B77">
            <w:pPr>
              <w:pStyle w:val="Heading2"/>
              <w:rPr>
                <w:rFonts w:ascii="Times New Roman" w:hAnsi="Times New Roman"/>
                <w:b w:val="0"/>
                <w:sz w:val="20"/>
              </w:rPr>
            </w:pPr>
            <w:r>
              <w:rPr>
                <w:rFonts w:ascii="Times New Roman" w:hAnsi="Times New Roman"/>
                <w:b w:val="0"/>
                <w:sz w:val="20"/>
              </w:rPr>
              <w:t>Professor Gunter Saunders</w:t>
            </w:r>
          </w:p>
          <w:p w:rsidR="00000000" w:rsidRDefault="006F0B77">
            <w:pPr>
              <w:rPr>
                <w:rFonts w:ascii="Times New Roman" w:hAnsi="Times New Roman"/>
                <w:sz w:val="20"/>
              </w:rPr>
            </w:pPr>
            <w:r>
              <w:rPr>
                <w:rFonts w:ascii="Times New Roman" w:hAnsi="Times New Roman"/>
                <w:sz w:val="20"/>
              </w:rPr>
              <w:t>Director of Online Learning Development</w:t>
            </w:r>
          </w:p>
          <w:p w:rsidR="00000000" w:rsidRDefault="006F0B77">
            <w:pPr>
              <w:pStyle w:val="Heading2"/>
              <w:rPr>
                <w:rFonts w:ascii="Times New Roman" w:hAnsi="Times New Roman"/>
                <w:b w:val="0"/>
                <w:sz w:val="20"/>
              </w:rPr>
            </w:pPr>
            <w:r>
              <w:rPr>
                <w:rFonts w:ascii="Times New Roman" w:hAnsi="Times New Roman"/>
                <w:b w:val="0"/>
                <w:sz w:val="20"/>
              </w:rPr>
              <w:t>University of Westminster</w:t>
            </w:r>
          </w:p>
          <w:p w:rsidR="00000000" w:rsidRDefault="006F0B77">
            <w:pPr>
              <w:rPr>
                <w:rFonts w:ascii="Times New Roman" w:hAnsi="Times New Roman"/>
                <w:sz w:val="20"/>
              </w:rPr>
            </w:pPr>
            <w:r>
              <w:rPr>
                <w:rFonts w:ascii="Times New Roman" w:hAnsi="Times New Roman"/>
                <w:sz w:val="20"/>
              </w:rPr>
              <w:t>9-18 Euston Centre</w:t>
            </w:r>
          </w:p>
          <w:p w:rsidR="00000000" w:rsidRDefault="006F0B77">
            <w:pPr>
              <w:rPr>
                <w:rFonts w:ascii="Times New Roman" w:hAnsi="Times New Roman"/>
                <w:sz w:val="20"/>
              </w:rPr>
            </w:pPr>
            <w:r>
              <w:rPr>
                <w:rFonts w:ascii="Times New Roman" w:hAnsi="Times New Roman"/>
                <w:sz w:val="20"/>
              </w:rPr>
              <w:t>London NW1 3ET</w:t>
            </w:r>
          </w:p>
          <w:p w:rsidR="00000000" w:rsidRDefault="006F0B77">
            <w:pPr>
              <w:rPr>
                <w:rFonts w:ascii="Times New Roman" w:hAnsi="Times New Roman"/>
                <w:sz w:val="20"/>
              </w:rPr>
            </w:pPr>
            <w:r>
              <w:rPr>
                <w:rFonts w:ascii="Times New Roman" w:hAnsi="Times New Roman"/>
                <w:sz w:val="20"/>
              </w:rPr>
              <w:t>Phone: 020-7911-5803 (work)</w:t>
            </w:r>
          </w:p>
          <w:p w:rsidR="00000000" w:rsidRDefault="006F0B77">
            <w:pPr>
              <w:rPr>
                <w:rFonts w:ascii="Times New Roman" w:hAnsi="Times New Roman"/>
                <w:sz w:val="20"/>
              </w:rPr>
            </w:pPr>
            <w:r>
              <w:rPr>
                <w:rFonts w:ascii="Times New Roman" w:hAnsi="Times New Roman"/>
                <w:sz w:val="20"/>
              </w:rPr>
              <w:tab/>
              <w:t xml:space="preserve"> 020-8886-0687 (home)</w:t>
            </w:r>
          </w:p>
          <w:p w:rsidR="00000000" w:rsidRDefault="006F0B77">
            <w:pPr>
              <w:rPr>
                <w:lang w:val="en-US"/>
              </w:rPr>
            </w:pPr>
            <w:r>
              <w:rPr>
                <w:rFonts w:ascii="Times New Roman" w:hAnsi="Times New Roman"/>
                <w:sz w:val="20"/>
              </w:rPr>
              <w:t xml:space="preserve">Email Address: </w:t>
            </w:r>
            <w:hyperlink r:id="rId5" w:history="1">
              <w:r>
                <w:rPr>
                  <w:rStyle w:val="Hyperlink"/>
                  <w:rFonts w:ascii="Times New Roman" w:hAnsi="Times New Roman"/>
                  <w:sz w:val="20"/>
                </w:rPr>
                <w:t>sau</w:t>
              </w:r>
              <w:r>
                <w:rPr>
                  <w:rStyle w:val="Hyperlink"/>
                  <w:rFonts w:ascii="Times New Roman" w:hAnsi="Times New Roman"/>
                  <w:sz w:val="20"/>
                </w:rPr>
                <w:t>ndeg@wmin.ac.uk</w:t>
              </w:r>
            </w:hyperlink>
          </w:p>
        </w:tc>
        <w:tc>
          <w:tcPr>
            <w:tcW w:w="4431" w:type="dxa"/>
          </w:tcPr>
          <w:p w:rsidR="00000000" w:rsidRDefault="006F0B77">
            <w:pPr>
              <w:rPr>
                <w:rFonts w:ascii="Times New Roman" w:hAnsi="Times New Roman"/>
                <w:sz w:val="20"/>
              </w:rPr>
            </w:pPr>
            <w:r>
              <w:rPr>
                <w:rFonts w:ascii="Times New Roman" w:hAnsi="Times New Roman"/>
                <w:sz w:val="20"/>
              </w:rPr>
              <w:t>Melanie Heard-White</w:t>
            </w:r>
          </w:p>
          <w:p w:rsidR="00000000" w:rsidRDefault="006F0B77">
            <w:pPr>
              <w:rPr>
                <w:rFonts w:ascii="Times New Roman" w:hAnsi="Times New Roman"/>
                <w:sz w:val="20"/>
              </w:rPr>
            </w:pPr>
            <w:r>
              <w:rPr>
                <w:rFonts w:ascii="Times New Roman" w:hAnsi="Times New Roman"/>
                <w:sz w:val="20"/>
              </w:rPr>
              <w:t>Part-time Lecturer</w:t>
            </w:r>
          </w:p>
          <w:p w:rsidR="00000000" w:rsidRDefault="006F0B77">
            <w:pPr>
              <w:pStyle w:val="Heading2"/>
              <w:rPr>
                <w:rFonts w:ascii="Times New Roman" w:hAnsi="Times New Roman"/>
                <w:b w:val="0"/>
                <w:sz w:val="20"/>
              </w:rPr>
            </w:pPr>
            <w:r>
              <w:rPr>
                <w:rFonts w:ascii="Times New Roman" w:hAnsi="Times New Roman"/>
                <w:b w:val="0"/>
                <w:sz w:val="20"/>
              </w:rPr>
              <w:t>Faculty for Continuing Education</w:t>
            </w:r>
          </w:p>
          <w:p w:rsidR="00000000" w:rsidRDefault="006F0B77">
            <w:pPr>
              <w:pStyle w:val="Heading2"/>
              <w:rPr>
                <w:rFonts w:ascii="Times New Roman" w:hAnsi="Times New Roman"/>
                <w:b w:val="0"/>
                <w:sz w:val="20"/>
              </w:rPr>
            </w:pPr>
            <w:r>
              <w:rPr>
                <w:rFonts w:ascii="Times New Roman" w:hAnsi="Times New Roman"/>
                <w:b w:val="0"/>
                <w:sz w:val="20"/>
              </w:rPr>
              <w:t>Birkbeck College, University Of London</w:t>
            </w:r>
          </w:p>
          <w:p w:rsidR="00000000" w:rsidRDefault="006F0B77">
            <w:pPr>
              <w:pStyle w:val="Salutation"/>
              <w:rPr>
                <w:rFonts w:ascii="Times New Roman" w:hAnsi="Times New Roman"/>
                <w:sz w:val="20"/>
              </w:rPr>
            </w:pPr>
            <w:r>
              <w:rPr>
                <w:rFonts w:ascii="Times New Roman" w:hAnsi="Times New Roman"/>
                <w:sz w:val="20"/>
              </w:rPr>
              <w:t>26 Russell Square,</w:t>
            </w:r>
          </w:p>
          <w:p w:rsidR="00000000" w:rsidRDefault="006F0B77">
            <w:pPr>
              <w:rPr>
                <w:rFonts w:ascii="Times New Roman" w:hAnsi="Times New Roman"/>
                <w:sz w:val="20"/>
              </w:rPr>
            </w:pPr>
            <w:r>
              <w:rPr>
                <w:rFonts w:ascii="Times New Roman" w:hAnsi="Times New Roman"/>
                <w:sz w:val="20"/>
              </w:rPr>
              <w:t>London WC1B  5DQ</w:t>
            </w:r>
          </w:p>
          <w:p w:rsidR="00000000" w:rsidRDefault="006F0B77">
            <w:pPr>
              <w:rPr>
                <w:rFonts w:ascii="Times New Roman" w:hAnsi="Times New Roman"/>
                <w:sz w:val="20"/>
              </w:rPr>
            </w:pPr>
            <w:r>
              <w:rPr>
                <w:rFonts w:ascii="Times New Roman" w:hAnsi="Times New Roman"/>
                <w:sz w:val="20"/>
              </w:rPr>
              <w:t>Phone:  01732-841-306 (home)</w:t>
            </w:r>
          </w:p>
          <w:p w:rsidR="00000000" w:rsidRDefault="006F0B77">
            <w:pPr>
              <w:rPr>
                <w:rFonts w:ascii="Times New Roman" w:hAnsi="Times New Roman"/>
                <w:sz w:val="20"/>
              </w:rPr>
            </w:pPr>
            <w:r>
              <w:rPr>
                <w:rFonts w:ascii="Times New Roman" w:hAnsi="Times New Roman"/>
                <w:sz w:val="20"/>
              </w:rPr>
              <w:tab/>
              <w:t xml:space="preserve">    020-7631-6633 (work)</w:t>
            </w:r>
          </w:p>
          <w:p w:rsidR="00000000" w:rsidRDefault="006F0B77">
            <w:pPr>
              <w:rPr>
                <w:lang w:val="en-US"/>
              </w:rPr>
            </w:pPr>
            <w:r>
              <w:rPr>
                <w:rFonts w:ascii="Times New Roman" w:hAnsi="Times New Roman"/>
                <w:sz w:val="20"/>
              </w:rPr>
              <w:t>Email address:  melanie@xerif.com</w:t>
            </w:r>
          </w:p>
        </w:tc>
      </w:tr>
    </w:tbl>
    <w:p w:rsidR="00000000" w:rsidRDefault="006F0B77">
      <w:pPr>
        <w:rPr>
          <w:rFonts w:ascii="Times New Roman" w:hAnsi="Times New Roman"/>
          <w:b/>
          <w:color w:val="FF0000"/>
        </w:rPr>
      </w:pPr>
      <w:r>
        <w:rPr>
          <w:rFonts w:ascii="Times New Roman" w:hAnsi="Times New Roman"/>
          <w:sz w:val="20"/>
        </w:rPr>
        <w:t xml:space="preserve"> </w:t>
      </w:r>
    </w:p>
    <w:p w:rsidR="00000000" w:rsidRDefault="006F0B77">
      <w:pPr>
        <w:rPr>
          <w:rFonts w:ascii="Times New Roman" w:hAnsi="Times New Roman"/>
          <w:b/>
        </w:rPr>
      </w:pPr>
      <w:r>
        <w:rPr>
          <w:rFonts w:ascii="Times New Roman" w:hAnsi="Times New Roman"/>
          <w:b/>
        </w:rPr>
        <w:t>2</w:t>
      </w:r>
      <w:r>
        <w:rPr>
          <w:rFonts w:ascii="Times New Roman" w:hAnsi="Times New Roman"/>
          <w:b/>
        </w:rPr>
        <w:tab/>
        <w:t xml:space="preserve">Goals </w:t>
      </w:r>
    </w:p>
    <w:p w:rsidR="00000000" w:rsidRDefault="006F0B77">
      <w:pPr>
        <w:rPr>
          <w:rFonts w:ascii="Times New Roman" w:hAnsi="Times New Roman"/>
        </w:rPr>
      </w:pPr>
      <w:r>
        <w:rPr>
          <w:rFonts w:ascii="Times New Roman" w:hAnsi="Times New Roman"/>
        </w:rPr>
        <w:t>The project’s research into the use of CHAT for online learning aimed to provide initial answers to questions such as:</w:t>
      </w:r>
      <w:r>
        <w:rPr>
          <w:rFonts w:ascii="Times New Roman" w:hAnsi="Times New Roman"/>
        </w:rPr>
        <w:br/>
        <w:t> </w:t>
      </w:r>
    </w:p>
    <w:p w:rsidR="00000000" w:rsidRDefault="006F0B77">
      <w:pPr>
        <w:numPr>
          <w:ilvl w:val="0"/>
          <w:numId w:val="1"/>
        </w:numPr>
        <w:rPr>
          <w:rFonts w:ascii="Times New Roman" w:hAnsi="Times New Roman"/>
        </w:rPr>
      </w:pPr>
      <w:r>
        <w:rPr>
          <w:rFonts w:ascii="Times New Roman" w:hAnsi="Times New Roman"/>
        </w:rPr>
        <w:t>To what extent do students, who have used CHAT as part of their online learning process, feel it is effective?</w:t>
      </w:r>
      <w:r>
        <w:rPr>
          <w:rFonts w:ascii="Times New Roman" w:hAnsi="Times New Roman"/>
        </w:rPr>
        <w:br/>
        <w:t> </w:t>
      </w:r>
    </w:p>
    <w:p w:rsidR="00000000" w:rsidRDefault="006F0B77">
      <w:pPr>
        <w:numPr>
          <w:ilvl w:val="0"/>
          <w:numId w:val="1"/>
        </w:numPr>
        <w:rPr>
          <w:rFonts w:ascii="Times New Roman" w:hAnsi="Times New Roman"/>
        </w:rPr>
      </w:pPr>
      <w:r>
        <w:rPr>
          <w:rFonts w:ascii="Times New Roman" w:hAnsi="Times New Roman"/>
        </w:rPr>
        <w:t>Do students o</w:t>
      </w:r>
      <w:r>
        <w:rPr>
          <w:rFonts w:ascii="Times New Roman" w:hAnsi="Times New Roman"/>
        </w:rPr>
        <w:t>n online courses feel their participation would be enhanced by the use of live, inter-active learning amongst themselves, other students and the tutor?</w:t>
      </w:r>
      <w:r>
        <w:rPr>
          <w:rFonts w:ascii="Times New Roman" w:hAnsi="Times New Roman"/>
        </w:rPr>
        <w:br/>
        <w:t> </w:t>
      </w:r>
    </w:p>
    <w:p w:rsidR="00000000" w:rsidRDefault="006F0B77">
      <w:pPr>
        <w:numPr>
          <w:ilvl w:val="0"/>
          <w:numId w:val="1"/>
        </w:numPr>
        <w:rPr>
          <w:rFonts w:ascii="Times New Roman" w:hAnsi="Times New Roman"/>
        </w:rPr>
      </w:pPr>
      <w:r>
        <w:rPr>
          <w:rFonts w:ascii="Times New Roman" w:hAnsi="Times New Roman"/>
        </w:rPr>
        <w:t>Do students at a traditional campus based university feel that CHAT can be used to provide them with m</w:t>
      </w:r>
      <w:r>
        <w:rPr>
          <w:rFonts w:ascii="Times New Roman" w:hAnsi="Times New Roman"/>
        </w:rPr>
        <w:t>eaningful support for their studies?</w:t>
      </w:r>
      <w:r>
        <w:rPr>
          <w:rFonts w:ascii="Times New Roman" w:hAnsi="Times New Roman"/>
        </w:rPr>
        <w:br/>
      </w:r>
    </w:p>
    <w:p w:rsidR="00000000" w:rsidRDefault="006F0B77">
      <w:pPr>
        <w:numPr>
          <w:ilvl w:val="0"/>
          <w:numId w:val="1"/>
        </w:numPr>
        <w:rPr>
          <w:rFonts w:ascii="Times New Roman" w:hAnsi="Times New Roman"/>
          <w:lang w:val="en-US"/>
        </w:rPr>
      </w:pPr>
      <w:r>
        <w:rPr>
          <w:rFonts w:ascii="Times New Roman" w:hAnsi="Times New Roman"/>
        </w:rPr>
        <w:t>How can CHAT be used in online courses to support teaching in relation to lectures, discussions, question and answer sessions or short individual exercises, enabling a tutor to monitor learning with immediate feedback?</w:t>
      </w:r>
      <w:r>
        <w:rPr>
          <w:rFonts w:ascii="Times New Roman" w:hAnsi="Times New Roman"/>
        </w:rPr>
        <w:br/>
        <w:t> </w:t>
      </w:r>
    </w:p>
    <w:p w:rsidR="00000000" w:rsidRDefault="006F0B77">
      <w:pPr>
        <w:rPr>
          <w:rFonts w:ascii="Times New Roman" w:hAnsi="Times New Roman"/>
        </w:rPr>
      </w:pPr>
      <w:r>
        <w:rPr>
          <w:rFonts w:ascii="Times New Roman" w:hAnsi="Times New Roman"/>
        </w:rPr>
        <w:t xml:space="preserve">The project report analyses the students’ responses to their online learning experiences. It also presents methodologies and technical information connected with the use of CHAT drawn from one of the </w:t>
      </w:r>
      <w:r>
        <w:rPr>
          <w:rFonts w:ascii="Times New Roman" w:hAnsi="Times New Roman"/>
          <w:color w:val="000000"/>
        </w:rPr>
        <w:t>proposers’</w:t>
      </w:r>
      <w:r>
        <w:rPr>
          <w:rFonts w:ascii="Times New Roman" w:hAnsi="Times New Roman"/>
          <w:color w:val="3366FF"/>
        </w:rPr>
        <w:t xml:space="preserve"> </w:t>
      </w:r>
      <w:r>
        <w:rPr>
          <w:rFonts w:ascii="Times New Roman" w:hAnsi="Times New Roman"/>
        </w:rPr>
        <w:t xml:space="preserve">CHAT based courses  and other online CHAT </w:t>
      </w:r>
      <w:r>
        <w:rPr>
          <w:rFonts w:ascii="Times New Roman" w:hAnsi="Times New Roman"/>
        </w:rPr>
        <w:t>sources.</w:t>
      </w:r>
      <w:r>
        <w:rPr>
          <w:rFonts w:ascii="Times New Roman" w:hAnsi="Times New Roman"/>
        </w:rPr>
        <w:br/>
      </w:r>
      <w:r>
        <w:rPr>
          <w:rFonts w:ascii="Times New Roman" w:hAnsi="Times New Roman"/>
        </w:rPr>
        <w:br/>
      </w:r>
    </w:p>
    <w:p w:rsidR="00000000" w:rsidRDefault="006F0B77">
      <w:pPr>
        <w:rPr>
          <w:rFonts w:ascii="Times New Roman" w:hAnsi="Times New Roman"/>
          <w:b/>
        </w:rPr>
      </w:pPr>
      <w:r>
        <w:rPr>
          <w:rFonts w:ascii="Times New Roman" w:hAnsi="Times New Roman"/>
          <w:b/>
        </w:rPr>
        <w:lastRenderedPageBreak/>
        <w:t>Specific aims were:</w:t>
      </w:r>
    </w:p>
    <w:p w:rsidR="00000000" w:rsidRDefault="006F0B77">
      <w:pPr>
        <w:spacing w:before="100" w:beforeAutospacing="1" w:after="100" w:afterAutospacing="1"/>
        <w:rPr>
          <w:rFonts w:ascii="Times New Roman" w:hAnsi="Times New Roman"/>
        </w:rPr>
      </w:pPr>
      <w:r>
        <w:rPr>
          <w:rFonts w:ascii="Times New Roman" w:hAnsi="Times New Roman"/>
        </w:rPr>
        <w:t>1</w:t>
      </w:r>
      <w:r>
        <w:rPr>
          <w:rFonts w:ascii="Times New Roman" w:hAnsi="Times New Roman"/>
        </w:rPr>
        <w:tab/>
        <w:t xml:space="preserve">to gather information on approaches currently taken on the use of CHAT  in online learning in higher education; </w:t>
      </w:r>
    </w:p>
    <w:p w:rsidR="00000000" w:rsidRDefault="006F0B77">
      <w:pPr>
        <w:spacing w:before="100" w:beforeAutospacing="1" w:after="100" w:afterAutospacing="1"/>
        <w:rPr>
          <w:rFonts w:ascii="Times New Roman" w:hAnsi="Times New Roman"/>
        </w:rPr>
      </w:pPr>
      <w:r>
        <w:rPr>
          <w:rFonts w:ascii="Times New Roman" w:hAnsi="Times New Roman"/>
        </w:rPr>
        <w:t>2</w:t>
      </w:r>
      <w:r>
        <w:rPr>
          <w:rFonts w:ascii="Times New Roman" w:hAnsi="Times New Roman"/>
        </w:rPr>
        <w:tab/>
        <w:t>to promote the use of CHAT in teaching and learning carried out online;</w:t>
      </w:r>
    </w:p>
    <w:p w:rsidR="00000000" w:rsidRDefault="006F0B77">
      <w:pPr>
        <w:spacing w:before="100" w:beforeAutospacing="1" w:after="100" w:afterAutospacing="1"/>
        <w:rPr>
          <w:rFonts w:ascii="Times New Roman" w:hAnsi="Times New Roman"/>
        </w:rPr>
      </w:pPr>
      <w:r>
        <w:rPr>
          <w:rFonts w:ascii="Times New Roman" w:hAnsi="Times New Roman"/>
        </w:rPr>
        <w:t>3</w:t>
      </w:r>
      <w:r>
        <w:rPr>
          <w:rFonts w:ascii="Times New Roman" w:hAnsi="Times New Roman"/>
        </w:rPr>
        <w:tab/>
        <w:t>to highlight examples of good prac</w:t>
      </w:r>
      <w:r>
        <w:rPr>
          <w:rFonts w:ascii="Times New Roman" w:hAnsi="Times New Roman"/>
        </w:rPr>
        <w:t xml:space="preserve">tice in relation to the use of CHAT  to enable and support learning amongst online students; </w:t>
      </w:r>
    </w:p>
    <w:p w:rsidR="00000000" w:rsidRDefault="006F0B77">
      <w:pPr>
        <w:spacing w:before="100" w:beforeAutospacing="1" w:after="100" w:afterAutospacing="1"/>
        <w:rPr>
          <w:rFonts w:ascii="Times New Roman" w:hAnsi="Times New Roman"/>
          <w:color w:val="000000"/>
        </w:rPr>
      </w:pPr>
      <w:r>
        <w:rPr>
          <w:rFonts w:ascii="Times New Roman" w:hAnsi="Times New Roman"/>
        </w:rPr>
        <w:t>4</w:t>
      </w:r>
      <w:r>
        <w:rPr>
          <w:rFonts w:ascii="Times New Roman" w:hAnsi="Times New Roman"/>
        </w:rPr>
        <w:tab/>
        <w:t xml:space="preserve">to develop a short, online, CHAT based staff training course in the use of CHAT and to pilot and </w:t>
      </w:r>
      <w:r>
        <w:rPr>
          <w:rFonts w:ascii="Times New Roman" w:hAnsi="Times New Roman"/>
          <w:color w:val="000000"/>
        </w:rPr>
        <w:t>evaluate its use before wider dissemination to the academic com</w:t>
      </w:r>
      <w:r>
        <w:rPr>
          <w:rFonts w:ascii="Times New Roman" w:hAnsi="Times New Roman"/>
          <w:color w:val="000000"/>
        </w:rPr>
        <w:t xml:space="preserve">munity.    </w:t>
      </w:r>
    </w:p>
    <w:p w:rsidR="00000000" w:rsidRDefault="006F0B77">
      <w:pPr>
        <w:spacing w:before="100" w:beforeAutospacing="1" w:after="100" w:afterAutospacing="1"/>
        <w:rPr>
          <w:rFonts w:ascii="Times New Roman" w:hAnsi="Times New Roman"/>
          <w:color w:val="000000"/>
        </w:rPr>
      </w:pPr>
      <w:r>
        <w:rPr>
          <w:rFonts w:ascii="Times New Roman" w:hAnsi="Times New Roman"/>
          <w:color w:val="000000"/>
        </w:rPr>
        <w:t>These aims have been achieved. As an outcome, this short research report on CHAT teaching and learning has been prepared.  It is based on:</w:t>
      </w:r>
    </w:p>
    <w:p w:rsidR="00000000" w:rsidRDefault="006F0B77">
      <w:pPr>
        <w:numPr>
          <w:ilvl w:val="0"/>
          <w:numId w:val="2"/>
        </w:numPr>
        <w:spacing w:before="100" w:beforeAutospacing="1" w:after="100" w:afterAutospacing="1"/>
        <w:rPr>
          <w:rFonts w:ascii="Times New Roman" w:hAnsi="Times New Roman"/>
          <w:color w:val="000000"/>
        </w:rPr>
      </w:pPr>
      <w:r>
        <w:rPr>
          <w:rFonts w:ascii="Times New Roman" w:hAnsi="Times New Roman"/>
          <w:color w:val="000000"/>
        </w:rPr>
        <w:t xml:space="preserve">views/ideas of student users/non users of CHAT on online courses run during the Institute of Education’s </w:t>
      </w:r>
      <w:r>
        <w:rPr>
          <w:rFonts w:ascii="Times New Roman" w:hAnsi="Times New Roman"/>
          <w:color w:val="000000"/>
        </w:rPr>
        <w:t>online training course: Online Education &amp; Training, and others.</w:t>
      </w:r>
    </w:p>
    <w:p w:rsidR="00000000" w:rsidRDefault="006F0B77">
      <w:pPr>
        <w:numPr>
          <w:ilvl w:val="0"/>
          <w:numId w:val="2"/>
        </w:numPr>
        <w:spacing w:before="100" w:beforeAutospacing="1" w:after="100" w:afterAutospacing="1"/>
        <w:rPr>
          <w:rFonts w:ascii="Times New Roman" w:hAnsi="Times New Roman"/>
          <w:color w:val="000000"/>
        </w:rPr>
      </w:pPr>
      <w:r>
        <w:rPr>
          <w:rFonts w:ascii="Times New Roman" w:hAnsi="Times New Roman"/>
          <w:color w:val="000000"/>
        </w:rPr>
        <w:t>the experience of one of  the proposers’ use of CHAT in the Birkbeck College Media  Studies online courses</w:t>
      </w:r>
    </w:p>
    <w:p w:rsidR="00000000" w:rsidRDefault="006F0B77">
      <w:pPr>
        <w:numPr>
          <w:ilvl w:val="0"/>
          <w:numId w:val="2"/>
        </w:numPr>
        <w:spacing w:before="100" w:beforeAutospacing="1" w:after="100" w:afterAutospacing="1"/>
        <w:rPr>
          <w:rFonts w:ascii="Times New Roman" w:hAnsi="Times New Roman"/>
          <w:color w:val="000000"/>
        </w:rPr>
      </w:pPr>
      <w:r>
        <w:rPr>
          <w:rFonts w:ascii="Times New Roman" w:hAnsi="Times New Roman"/>
          <w:color w:val="000000"/>
        </w:rPr>
        <w:t>a brief consideration of some literature in the field.</w:t>
      </w:r>
      <w:r>
        <w:rPr>
          <w:rFonts w:ascii="Times New Roman" w:hAnsi="Times New Roman"/>
          <w:color w:val="000000"/>
        </w:rPr>
        <w:br/>
      </w:r>
    </w:p>
    <w:p w:rsidR="00000000" w:rsidRDefault="006F0B77">
      <w:pPr>
        <w:rPr>
          <w:rFonts w:ascii="Times New Roman" w:hAnsi="Times New Roman"/>
          <w:b/>
          <w:color w:val="000000"/>
        </w:rPr>
      </w:pPr>
      <w:r>
        <w:rPr>
          <w:rFonts w:ascii="Times New Roman" w:hAnsi="Times New Roman"/>
          <w:b/>
          <w:color w:val="000000"/>
        </w:rPr>
        <w:t>2.1</w:t>
      </w:r>
      <w:r>
        <w:rPr>
          <w:rFonts w:ascii="Times New Roman" w:hAnsi="Times New Roman"/>
          <w:b/>
          <w:color w:val="000000"/>
        </w:rPr>
        <w:tab/>
        <w:t>More detailed comments o</w:t>
      </w:r>
      <w:r>
        <w:rPr>
          <w:rFonts w:ascii="Times New Roman" w:hAnsi="Times New Roman"/>
          <w:b/>
          <w:color w:val="000000"/>
        </w:rPr>
        <w:t>n individual goals</w:t>
      </w:r>
    </w:p>
    <w:p w:rsidR="00000000" w:rsidRDefault="006F0B77">
      <w:pPr>
        <w:rPr>
          <w:rFonts w:ascii="Times New Roman" w:hAnsi="Times New Roman"/>
          <w:color w:val="000000"/>
        </w:rPr>
      </w:pPr>
      <w:r>
        <w:rPr>
          <w:rFonts w:ascii="Times New Roman" w:hAnsi="Times New Roman"/>
          <w:color w:val="000000"/>
        </w:rPr>
        <w:t>In this section we provide more information about how we set about achieving aims 1-4 outlined in the previous section.</w:t>
      </w:r>
    </w:p>
    <w:p w:rsidR="00000000" w:rsidRDefault="006F0B77" w:rsidP="006F0B77">
      <w:pPr>
        <w:numPr>
          <w:ilvl w:val="0"/>
          <w:numId w:val="8"/>
        </w:numPr>
        <w:rPr>
          <w:rFonts w:ascii="Times New Roman" w:hAnsi="Times New Roman"/>
          <w:color w:val="000000"/>
        </w:rPr>
      </w:pPr>
      <w:r>
        <w:rPr>
          <w:rFonts w:ascii="Times New Roman" w:hAnsi="Times New Roman"/>
          <w:color w:val="000000"/>
        </w:rPr>
        <w:t xml:space="preserve">to gather information on approaches currently taken on the use of CHAT  in online learning in higher education </w:t>
      </w:r>
    </w:p>
    <w:p w:rsidR="00000000" w:rsidRDefault="006F0B77">
      <w:pPr>
        <w:rPr>
          <w:rFonts w:ascii="Times New Roman" w:hAnsi="Times New Roman"/>
          <w:color w:val="000000"/>
        </w:rPr>
      </w:pPr>
      <w:r>
        <w:rPr>
          <w:rFonts w:ascii="Times New Roman" w:hAnsi="Times New Roman"/>
          <w:color w:val="000000"/>
        </w:rPr>
        <w:t xml:space="preserve">This </w:t>
      </w:r>
      <w:r>
        <w:rPr>
          <w:rFonts w:ascii="Times New Roman" w:hAnsi="Times New Roman"/>
          <w:color w:val="000000"/>
        </w:rPr>
        <w:t>was done by gathering information from members of the further and higher education community.</w:t>
      </w:r>
    </w:p>
    <w:p w:rsidR="00000000" w:rsidRDefault="006F0B77">
      <w:pPr>
        <w:rPr>
          <w:rFonts w:ascii="Times New Roman" w:hAnsi="Times New Roman"/>
          <w:color w:val="000000"/>
        </w:rPr>
      </w:pPr>
    </w:p>
    <w:p w:rsidR="00000000" w:rsidRDefault="006F0B77" w:rsidP="006F0B77">
      <w:pPr>
        <w:numPr>
          <w:ilvl w:val="0"/>
          <w:numId w:val="8"/>
        </w:numPr>
        <w:rPr>
          <w:rFonts w:ascii="Times New Roman" w:hAnsi="Times New Roman"/>
          <w:color w:val="000000"/>
        </w:rPr>
      </w:pPr>
      <w:r>
        <w:rPr>
          <w:rFonts w:ascii="Times New Roman" w:hAnsi="Times New Roman"/>
          <w:color w:val="000000"/>
        </w:rPr>
        <w:t>to promote the use of CHAT in teaching and learning carried out online.</w:t>
      </w:r>
    </w:p>
    <w:p w:rsidR="00000000" w:rsidRDefault="006F0B77">
      <w:pPr>
        <w:rPr>
          <w:rFonts w:ascii="Times New Roman" w:hAnsi="Times New Roman"/>
          <w:color w:val="000000"/>
        </w:rPr>
      </w:pPr>
      <w:r>
        <w:rPr>
          <w:rFonts w:ascii="Times New Roman" w:hAnsi="Times New Roman"/>
          <w:color w:val="000000"/>
        </w:rPr>
        <w:t>We did this by asking Melanie Heard-White to run a CHAT option several times during the I</w:t>
      </w:r>
      <w:r>
        <w:rPr>
          <w:rFonts w:ascii="Times New Roman" w:hAnsi="Times New Roman"/>
          <w:color w:val="000000"/>
        </w:rPr>
        <w:t>nstitute of Education’s Online Education and Training Course. In distance mode this was taken by 15 students but 167 further students on the same course also had the opportunity to read the materials and messages associated with the option. It was later al</w:t>
      </w:r>
      <w:r>
        <w:rPr>
          <w:rFonts w:ascii="Times New Roman" w:hAnsi="Times New Roman"/>
          <w:color w:val="000000"/>
        </w:rPr>
        <w:t>so taken by 7 students as an option on the blended delivery of the same training course, on which a further 42 students had access to the materials and messages relating to the option.</w:t>
      </w:r>
    </w:p>
    <w:p w:rsidR="00000000" w:rsidRDefault="006F0B77" w:rsidP="006F0B77">
      <w:pPr>
        <w:numPr>
          <w:ilvl w:val="0"/>
          <w:numId w:val="8"/>
        </w:numPr>
        <w:rPr>
          <w:rFonts w:ascii="Times New Roman" w:hAnsi="Times New Roman"/>
          <w:color w:val="000000"/>
        </w:rPr>
      </w:pPr>
      <w:r>
        <w:rPr>
          <w:rFonts w:ascii="Times New Roman" w:hAnsi="Times New Roman"/>
          <w:color w:val="000000"/>
        </w:rPr>
        <w:t>to highlight examples of good practice in relation to the use of CHAT  </w:t>
      </w:r>
      <w:r>
        <w:rPr>
          <w:rFonts w:ascii="Times New Roman" w:hAnsi="Times New Roman"/>
          <w:color w:val="000000"/>
        </w:rPr>
        <w:t xml:space="preserve">to enable and support learning amongst online students. </w:t>
      </w:r>
    </w:p>
    <w:p w:rsidR="00000000" w:rsidRDefault="006F0B77">
      <w:pPr>
        <w:rPr>
          <w:rFonts w:ascii="Times New Roman" w:hAnsi="Times New Roman"/>
          <w:color w:val="000000"/>
        </w:rPr>
      </w:pPr>
      <w:r>
        <w:rPr>
          <w:rFonts w:ascii="Times New Roman" w:hAnsi="Times New Roman"/>
          <w:color w:val="000000"/>
        </w:rPr>
        <w:t xml:space="preserve">This was done by Melanie Heard-White and Gunter Saunders administering questionnaires to academic staff and students relating to their experience of using CHAT.  </w:t>
      </w:r>
    </w:p>
    <w:p w:rsidR="00000000" w:rsidRDefault="006F0B77">
      <w:pPr>
        <w:rPr>
          <w:rFonts w:ascii="Times New Roman" w:hAnsi="Times New Roman"/>
          <w:color w:val="000000"/>
        </w:rPr>
      </w:pPr>
    </w:p>
    <w:p w:rsidR="00000000" w:rsidRDefault="006F0B77" w:rsidP="006F0B77">
      <w:pPr>
        <w:numPr>
          <w:ilvl w:val="0"/>
          <w:numId w:val="8"/>
        </w:numPr>
        <w:rPr>
          <w:rFonts w:ascii="Times New Roman" w:hAnsi="Times New Roman"/>
        </w:rPr>
      </w:pPr>
      <w:r>
        <w:rPr>
          <w:rFonts w:ascii="Times New Roman" w:hAnsi="Times New Roman"/>
          <w:color w:val="000000"/>
        </w:rPr>
        <w:t>to develop a short, online, CHAT ba</w:t>
      </w:r>
      <w:r>
        <w:rPr>
          <w:rFonts w:ascii="Times New Roman" w:hAnsi="Times New Roman"/>
          <w:color w:val="000000"/>
        </w:rPr>
        <w:t>sed staff training course in the use of CHAT and to pilot and evaluate its use before wider dissemination to the academic community.   </w:t>
      </w:r>
    </w:p>
    <w:p w:rsidR="00000000" w:rsidRDefault="006F0B77">
      <w:pPr>
        <w:rPr>
          <w:rFonts w:ascii="Times New Roman" w:hAnsi="Times New Roman"/>
          <w:i/>
          <w:iCs/>
        </w:rPr>
      </w:pPr>
      <w:r>
        <w:rPr>
          <w:rFonts w:ascii="Times New Roman" w:hAnsi="Times New Roman"/>
        </w:rPr>
        <w:t>This was done through the two courses in Online Education and Training referred to in C.2. The option was devised and ru</w:t>
      </w:r>
      <w:r>
        <w:rPr>
          <w:rFonts w:ascii="Times New Roman" w:hAnsi="Times New Roman"/>
        </w:rPr>
        <w:t>n by Melanie Heard-White. P</w:t>
      </w:r>
      <w:r>
        <w:rPr>
          <w:rFonts w:ascii="Times New Roman" w:hAnsi="Times New Roman"/>
          <w:color w:val="000000"/>
        </w:rPr>
        <w:t xml:space="preserve">ositive responses to the CHAT option were received </w:t>
      </w:r>
      <w:r>
        <w:rPr>
          <w:rFonts w:ascii="Times New Roman" w:hAnsi="Times New Roman"/>
          <w:color w:val="000000"/>
        </w:rPr>
        <w:lastRenderedPageBreak/>
        <w:t>from those who took them.  They also responded to a specific questionnaire about the use of CHAT.  Moreover, several students chose to write their coursework essays on the use of</w:t>
      </w:r>
      <w:r>
        <w:rPr>
          <w:rFonts w:ascii="Times New Roman" w:hAnsi="Times New Roman"/>
          <w:color w:val="000000"/>
        </w:rPr>
        <w:t xml:space="preserve"> CHAT in education.</w:t>
      </w:r>
      <w:r>
        <w:rPr>
          <w:rFonts w:ascii="Times New Roman" w:hAnsi="Times New Roman"/>
          <w:b/>
          <w:color w:val="3366FF"/>
        </w:rPr>
        <w:t xml:space="preserve"> </w:t>
      </w:r>
      <w:r>
        <w:rPr>
          <w:rFonts w:ascii="Times New Roman" w:hAnsi="Times New Roman"/>
          <w:b/>
        </w:rPr>
        <w:t xml:space="preserve"> </w:t>
      </w:r>
      <w:r>
        <w:rPr>
          <w:rFonts w:ascii="Times New Roman" w:hAnsi="Times New Roman"/>
        </w:rPr>
        <w:t>See</w:t>
      </w:r>
      <w:r>
        <w:rPr>
          <w:rFonts w:ascii="Times New Roman" w:hAnsi="Times New Roman"/>
          <w:i/>
          <w:iCs/>
        </w:rPr>
        <w:t xml:space="preserve"> Appendix .</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It is often felt that there are problems associated with “using CHAT tools with more than two people involved.  Since communication is by text, you need to be a fairly proficient typist. Often, by the time you have fini</w:t>
      </w:r>
      <w:r>
        <w:rPr>
          <w:rFonts w:ascii="Times New Roman" w:hAnsi="Times New Roman"/>
        </w:rPr>
        <w:t>shed carefully typing your contribution, the discussion may have moved on to something else.  In other words, unless everyone is responsible and agrees to take turns, which can be difficult in practice, since, for example, each participant may have a diffe</w:t>
      </w:r>
      <w:r>
        <w:rPr>
          <w:rFonts w:ascii="Times New Roman" w:hAnsi="Times New Roman"/>
        </w:rPr>
        <w:t>rent speed of connection to the Internet, contributions made on the same topic can become separated on the screen.  As a consequence of such difficulties, CHAT is currently rarely used on campus.  It tends to be exploited more to help students who are taki</w:t>
      </w:r>
      <w:r>
        <w:rPr>
          <w:rFonts w:ascii="Times New Roman" w:hAnsi="Times New Roman"/>
        </w:rPr>
        <w:t xml:space="preserve">ng a distance course with no or few face-to-face options.  Some VLEs now have quite sophisticated CHAT tools which include an interactive whiteboard and controls that the tutor can use to ensure more proficient turn-taking” (Saunders &amp; Pincas 2003, p.84). </w:t>
      </w:r>
      <w:r>
        <w:rPr>
          <w:rFonts w:ascii="Times New Roman" w:hAnsi="Times New Roman"/>
        </w:rPr>
        <w:t xml:space="preserve"> </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However, as we argue below, it is the management of online discussions – whether CHAT or asynchronous – that will to a large extent determine their success.  “A comparison with any game makes it clear that the better the rules, and the more closely they</w:t>
      </w:r>
      <w:r>
        <w:rPr>
          <w:rFonts w:ascii="Times New Roman" w:hAnsi="Times New Roman"/>
        </w:rPr>
        <w:t xml:space="preserve"> are adhered to, the more smoothly the game can be played.  So, if well-organised, on-line group activities can become a normal form of communication for all students and tutors more quickly than a totally free structure would allow” (Saunders &amp; Pincas 200</w:t>
      </w:r>
      <w:r>
        <w:rPr>
          <w:rFonts w:ascii="Times New Roman" w:hAnsi="Times New Roman"/>
        </w:rPr>
        <w:t>3, p.66).</w:t>
      </w:r>
    </w:p>
    <w:p w:rsidR="00000000" w:rsidRDefault="006F0B77">
      <w:pPr>
        <w:rPr>
          <w:rFonts w:ascii="Times New Roman" w:hAnsi="Times New Roman"/>
        </w:rPr>
      </w:pPr>
    </w:p>
    <w:p w:rsidR="00000000" w:rsidRDefault="006F0B77">
      <w:pPr>
        <w:rPr>
          <w:rFonts w:ascii="Times New Roman" w:hAnsi="Times New Roman"/>
          <w:b/>
          <w:color w:val="000000"/>
        </w:rPr>
      </w:pPr>
      <w:r>
        <w:rPr>
          <w:rFonts w:ascii="Times New Roman" w:hAnsi="Times New Roman"/>
          <w:b/>
          <w:color w:val="000000"/>
        </w:rPr>
        <w:t>3  Experience of using CHAT for educational purposes</w:t>
      </w:r>
    </w:p>
    <w:p w:rsidR="00000000" w:rsidRDefault="006F0B77">
      <w:pPr>
        <w:rPr>
          <w:rFonts w:ascii="Times New Roman" w:hAnsi="Times New Roman"/>
          <w:b/>
          <w:color w:val="000000"/>
        </w:rPr>
      </w:pPr>
    </w:p>
    <w:p w:rsidR="00000000" w:rsidRDefault="006F0B77">
      <w:pPr>
        <w:rPr>
          <w:rFonts w:ascii="Times New Roman" w:hAnsi="Times New Roman"/>
          <w:color w:val="000000"/>
        </w:rPr>
      </w:pPr>
      <w:r>
        <w:rPr>
          <w:rFonts w:ascii="Times New Roman" w:hAnsi="Times New Roman"/>
          <w:color w:val="000000"/>
        </w:rPr>
        <w:t>CHAT is still very much in its infancy and it has been used mainly for social purposes by the young.</w:t>
      </w:r>
    </w:p>
    <w:p w:rsidR="00000000" w:rsidRDefault="006F0B77">
      <w:pPr>
        <w:rPr>
          <w:rFonts w:ascii="Times New Roman" w:hAnsi="Times New Roman"/>
          <w:color w:val="000000"/>
        </w:rPr>
      </w:pPr>
      <w:r>
        <w:rPr>
          <w:rFonts w:ascii="Times New Roman" w:hAnsi="Times New Roman"/>
          <w:color w:val="000000"/>
        </w:rPr>
        <w:t>The key problems that people refer to relate to technology as such, especially the need fo</w:t>
      </w:r>
      <w:r>
        <w:rPr>
          <w:rFonts w:ascii="Times New Roman" w:hAnsi="Times New Roman"/>
          <w:color w:val="000000"/>
        </w:rPr>
        <w:t xml:space="preserve">r reliable technology.  </w:t>
      </w:r>
    </w:p>
    <w:p w:rsidR="00000000" w:rsidRDefault="006F0B77">
      <w:pPr>
        <w:rPr>
          <w:szCs w:val="24"/>
        </w:rPr>
      </w:pPr>
    </w:p>
    <w:p w:rsidR="00000000" w:rsidRDefault="006F0B77">
      <w:pPr>
        <w:rPr>
          <w:rFonts w:ascii="Times New Roman" w:hAnsi="Times New Roman"/>
        </w:rPr>
      </w:pPr>
      <w:r>
        <w:rPr>
          <w:szCs w:val="24"/>
        </w:rPr>
        <w:t>Our questionnaires showed that 40% of lecturers taught between five to twenty students per group. Without knowing more about the context of the teaching, it is impossible to make pronouncements on group size.  However, it is reaso</w:t>
      </w:r>
      <w:r>
        <w:rPr>
          <w:szCs w:val="24"/>
        </w:rPr>
        <w:t xml:space="preserve">nable to assume that managing 20 people for a coherent discussion online will be as problematic as doing so in a normal seminar room, and possibly moreso.  For project work in which students need to co-operate closely with each other, between four and six </w:t>
      </w:r>
      <w:r>
        <w:rPr>
          <w:szCs w:val="24"/>
        </w:rPr>
        <w:t>active group members may be as many as can reasonably work together.  In a more general on-line collaboration, however, the number of participants can comfortably be larger, since they will not be dependent on each others’ contributions to complete a joint</w:t>
      </w:r>
      <w:r>
        <w:rPr>
          <w:szCs w:val="24"/>
        </w:rPr>
        <w:t xml:space="preserve"> project; so there might be as many as 14 </w:t>
      </w:r>
      <w:r>
        <w:rPr>
          <w:rFonts w:ascii="Times New Roman" w:hAnsi="Times New Roman"/>
        </w:rPr>
        <w:t xml:space="preserve">(Saunders &amp; Pincas 2003, p.67-8). </w:t>
      </w:r>
    </w:p>
    <w:p w:rsidR="00000000" w:rsidRDefault="006F0B77">
      <w:pPr>
        <w:rPr>
          <w:szCs w:val="24"/>
        </w:rPr>
      </w:pPr>
      <w:r>
        <w:rPr>
          <w:szCs w:val="24"/>
        </w:rPr>
        <w:t xml:space="preserve">  </w:t>
      </w:r>
    </w:p>
    <w:p w:rsidR="00000000" w:rsidRDefault="006F0B77">
      <w:pPr>
        <w:rPr>
          <w:szCs w:val="24"/>
        </w:rPr>
      </w:pPr>
      <w:r>
        <w:rPr>
          <w:szCs w:val="24"/>
        </w:rPr>
        <w:t>In connection with the planning of  CHAT seminars, a variety of approaches were revealed by the responses to our questionnaires:-</w:t>
      </w:r>
    </w:p>
    <w:p w:rsidR="00000000" w:rsidRDefault="006F0B77">
      <w:pPr>
        <w:rPr>
          <w:szCs w:val="24"/>
        </w:rPr>
      </w:pPr>
    </w:p>
    <w:p w:rsidR="00000000" w:rsidRDefault="006F0B77" w:rsidP="006F0B77">
      <w:pPr>
        <w:numPr>
          <w:ilvl w:val="2"/>
          <w:numId w:val="6"/>
        </w:numPr>
        <w:tabs>
          <w:tab w:val="clear" w:pos="2160"/>
        </w:tabs>
        <w:ind w:left="426" w:firstLine="0"/>
        <w:rPr>
          <w:szCs w:val="24"/>
        </w:rPr>
      </w:pPr>
      <w:r>
        <w:rPr>
          <w:szCs w:val="24"/>
        </w:rPr>
        <w:t>CHAT as a forum for guest speakers</w:t>
      </w:r>
    </w:p>
    <w:p w:rsidR="00000000" w:rsidRDefault="006F0B77" w:rsidP="006F0B77">
      <w:pPr>
        <w:numPr>
          <w:ilvl w:val="2"/>
          <w:numId w:val="6"/>
        </w:numPr>
        <w:tabs>
          <w:tab w:val="clear" w:pos="2160"/>
        </w:tabs>
        <w:ind w:left="426" w:firstLine="0"/>
        <w:rPr>
          <w:szCs w:val="24"/>
        </w:rPr>
      </w:pPr>
      <w:r>
        <w:rPr>
          <w:szCs w:val="24"/>
        </w:rPr>
        <w:t>Giving stu</w:t>
      </w:r>
      <w:r>
        <w:rPr>
          <w:szCs w:val="24"/>
        </w:rPr>
        <w:t xml:space="preserve">dents a topic  and ‘turning them loose’  </w:t>
      </w:r>
    </w:p>
    <w:p w:rsidR="00000000" w:rsidRDefault="006F0B77" w:rsidP="006F0B77">
      <w:pPr>
        <w:numPr>
          <w:ilvl w:val="2"/>
          <w:numId w:val="6"/>
        </w:numPr>
        <w:tabs>
          <w:tab w:val="clear" w:pos="2160"/>
        </w:tabs>
        <w:ind w:left="426" w:firstLine="0"/>
        <w:rPr>
          <w:szCs w:val="24"/>
        </w:rPr>
      </w:pPr>
      <w:r>
        <w:rPr>
          <w:szCs w:val="24"/>
        </w:rPr>
        <w:t>Releasing a discussion question on the morning of the CHAT session.</w:t>
      </w:r>
    </w:p>
    <w:p w:rsidR="00000000" w:rsidRDefault="006F0B77" w:rsidP="006F0B77">
      <w:pPr>
        <w:numPr>
          <w:ilvl w:val="2"/>
          <w:numId w:val="6"/>
        </w:numPr>
        <w:tabs>
          <w:tab w:val="clear" w:pos="2160"/>
        </w:tabs>
        <w:ind w:left="426" w:firstLine="0"/>
        <w:rPr>
          <w:szCs w:val="24"/>
        </w:rPr>
      </w:pPr>
      <w:r>
        <w:rPr>
          <w:szCs w:val="24"/>
        </w:rPr>
        <w:t xml:space="preserve">Holding impromptu sessions </w:t>
      </w:r>
    </w:p>
    <w:p w:rsidR="00000000" w:rsidRDefault="006F0B77" w:rsidP="006F0B77">
      <w:pPr>
        <w:numPr>
          <w:ilvl w:val="2"/>
          <w:numId w:val="6"/>
        </w:numPr>
        <w:tabs>
          <w:tab w:val="clear" w:pos="2160"/>
        </w:tabs>
        <w:ind w:left="426" w:firstLine="0"/>
        <w:rPr>
          <w:szCs w:val="24"/>
        </w:rPr>
      </w:pPr>
      <w:r>
        <w:rPr>
          <w:szCs w:val="24"/>
        </w:rPr>
        <w:t>Using CHAT as “office hours”, ie  tutorial meetings</w:t>
      </w:r>
    </w:p>
    <w:p w:rsidR="00000000" w:rsidRDefault="006F0B77" w:rsidP="006F0B77">
      <w:pPr>
        <w:numPr>
          <w:ilvl w:val="2"/>
          <w:numId w:val="6"/>
        </w:numPr>
        <w:tabs>
          <w:tab w:val="clear" w:pos="2160"/>
        </w:tabs>
        <w:ind w:left="426" w:firstLine="0"/>
        <w:rPr>
          <w:szCs w:val="24"/>
        </w:rPr>
      </w:pPr>
      <w:r>
        <w:rPr>
          <w:szCs w:val="24"/>
        </w:rPr>
        <w:t xml:space="preserve">Planned  lessons </w:t>
      </w:r>
    </w:p>
    <w:p w:rsidR="00000000" w:rsidRDefault="006F0B77">
      <w:pPr>
        <w:rPr>
          <w:szCs w:val="24"/>
        </w:rPr>
      </w:pPr>
    </w:p>
    <w:p w:rsidR="00000000" w:rsidRDefault="006F0B77">
      <w:pPr>
        <w:rPr>
          <w:szCs w:val="24"/>
        </w:rPr>
      </w:pPr>
      <w:r>
        <w:rPr>
          <w:szCs w:val="24"/>
        </w:rPr>
        <w:t>Problems referred to in the responses indicated</w:t>
      </w:r>
      <w:r>
        <w:rPr>
          <w:szCs w:val="24"/>
        </w:rPr>
        <w:t xml:space="preserve"> that people were concerned about several key issues:</w:t>
      </w:r>
    </w:p>
    <w:p w:rsidR="00000000" w:rsidRDefault="006F0B77">
      <w:pPr>
        <w:rPr>
          <w:szCs w:val="24"/>
        </w:rPr>
      </w:pPr>
    </w:p>
    <w:p w:rsidR="00000000" w:rsidRDefault="006F0B77" w:rsidP="006F0B77">
      <w:pPr>
        <w:numPr>
          <w:ilvl w:val="0"/>
          <w:numId w:val="7"/>
        </w:numPr>
        <w:tabs>
          <w:tab w:val="clear" w:pos="2160"/>
        </w:tabs>
        <w:ind w:left="426" w:firstLine="0"/>
        <w:rPr>
          <w:szCs w:val="24"/>
        </w:rPr>
      </w:pPr>
      <w:r>
        <w:rPr>
          <w:szCs w:val="24"/>
        </w:rPr>
        <w:t>Because CHAT allows everyone to send a message at any time, coherence is often lost, and adjacency pairs are frequently separated by other messages.  This also occurs, of course, in asynchronous online</w:t>
      </w:r>
      <w:r>
        <w:rPr>
          <w:szCs w:val="24"/>
        </w:rPr>
        <w:t xml:space="preserve"> discussions.  Both modes require firm management.</w:t>
      </w:r>
    </w:p>
    <w:p w:rsidR="00000000" w:rsidRDefault="006F0B77" w:rsidP="006F0B77">
      <w:pPr>
        <w:numPr>
          <w:ilvl w:val="0"/>
          <w:numId w:val="7"/>
        </w:numPr>
        <w:tabs>
          <w:tab w:val="clear" w:pos="2160"/>
        </w:tabs>
        <w:ind w:left="426" w:firstLine="0"/>
        <w:rPr>
          <w:szCs w:val="24"/>
        </w:rPr>
      </w:pPr>
      <w:r>
        <w:rPr>
          <w:szCs w:val="24"/>
        </w:rPr>
        <w:t>Handling a class online without paralinguistic feedback could be unsettling.</w:t>
      </w:r>
    </w:p>
    <w:p w:rsidR="00000000" w:rsidRDefault="006F0B77" w:rsidP="006F0B77">
      <w:pPr>
        <w:numPr>
          <w:ilvl w:val="0"/>
          <w:numId w:val="7"/>
        </w:numPr>
        <w:tabs>
          <w:tab w:val="clear" w:pos="2160"/>
        </w:tabs>
        <w:ind w:left="426" w:firstLine="0"/>
        <w:rPr>
          <w:szCs w:val="24"/>
        </w:rPr>
      </w:pPr>
      <w:r>
        <w:rPr>
          <w:szCs w:val="24"/>
        </w:rPr>
        <w:t>Messages tend to arrive, not only in  sometimes chaotic order, but also in very quick succession.</w:t>
      </w:r>
    </w:p>
    <w:p w:rsidR="00000000" w:rsidRDefault="006F0B77" w:rsidP="006F0B77">
      <w:pPr>
        <w:numPr>
          <w:ilvl w:val="0"/>
          <w:numId w:val="7"/>
        </w:numPr>
        <w:tabs>
          <w:tab w:val="clear" w:pos="2160"/>
        </w:tabs>
        <w:ind w:left="426" w:firstLine="0"/>
        <w:rPr>
          <w:szCs w:val="24"/>
        </w:rPr>
      </w:pPr>
      <w:r>
        <w:rPr>
          <w:szCs w:val="24"/>
        </w:rPr>
        <w:t>It would take time for partici</w:t>
      </w:r>
      <w:r>
        <w:rPr>
          <w:szCs w:val="24"/>
        </w:rPr>
        <w:t>pants to acclimatise to CHAT.</w:t>
      </w:r>
    </w:p>
    <w:p w:rsidR="00000000" w:rsidRDefault="006F0B77" w:rsidP="006F0B77">
      <w:pPr>
        <w:numPr>
          <w:ilvl w:val="0"/>
          <w:numId w:val="7"/>
        </w:numPr>
        <w:tabs>
          <w:tab w:val="clear" w:pos="2160"/>
        </w:tabs>
        <w:ind w:left="426" w:firstLine="0"/>
        <w:rPr>
          <w:szCs w:val="24"/>
        </w:rPr>
      </w:pPr>
      <w:r>
        <w:rPr>
          <w:szCs w:val="24"/>
        </w:rPr>
        <w:t>Staff were anxious about the burden of frequent use of CHAT.</w:t>
      </w:r>
    </w:p>
    <w:p w:rsidR="00000000" w:rsidRDefault="006F0B77">
      <w:pPr>
        <w:ind w:left="426"/>
        <w:rPr>
          <w:szCs w:val="24"/>
        </w:rPr>
      </w:pPr>
      <w:r>
        <w:rPr>
          <w:szCs w:val="24"/>
        </w:rPr>
        <w:t xml:space="preserve">  </w:t>
      </w:r>
    </w:p>
    <w:p w:rsidR="00000000" w:rsidRDefault="006F0B77">
      <w:pPr>
        <w:rPr>
          <w:rFonts w:ascii="Times New Roman" w:hAnsi="Times New Roman"/>
          <w:color w:val="000000"/>
        </w:rPr>
      </w:pPr>
      <w:r>
        <w:rPr>
          <w:szCs w:val="24"/>
        </w:rPr>
        <w:t xml:space="preserve">As already pointed out, the key to avoidance of these problems is sensible structuring of any CHAT session, with the use of a method of communication that avoids </w:t>
      </w:r>
      <w:r>
        <w:rPr>
          <w:szCs w:val="24"/>
        </w:rPr>
        <w:t>the “free-for-all” randomness that,  to a large extent, give rise to the above problems.</w:t>
      </w:r>
    </w:p>
    <w:p w:rsidR="00000000" w:rsidRDefault="006F0B77">
      <w:pPr>
        <w:rPr>
          <w:rFonts w:ascii="Times New Roman" w:hAnsi="Times New Roman"/>
          <w:color w:val="000000"/>
        </w:rPr>
      </w:pPr>
    </w:p>
    <w:p w:rsidR="00000000" w:rsidRDefault="006F0B77">
      <w:pPr>
        <w:rPr>
          <w:rFonts w:ascii="Times New Roman" w:hAnsi="Times New Roman"/>
          <w:b/>
          <w:color w:val="000000"/>
        </w:rPr>
      </w:pPr>
      <w:r>
        <w:rPr>
          <w:rFonts w:ascii="Times New Roman" w:hAnsi="Times New Roman"/>
          <w:b/>
          <w:color w:val="000000"/>
        </w:rPr>
        <w:t>4  Recommendations for the use of CHAT</w:t>
      </w:r>
    </w:p>
    <w:p w:rsidR="00000000" w:rsidRDefault="006F0B77">
      <w:pPr>
        <w:rPr>
          <w:szCs w:val="24"/>
        </w:rPr>
      </w:pPr>
    </w:p>
    <w:p w:rsidR="00000000" w:rsidRDefault="006F0B77">
      <w:pPr>
        <w:rPr>
          <w:szCs w:val="24"/>
        </w:rPr>
      </w:pPr>
      <w:r>
        <w:rPr>
          <w:szCs w:val="24"/>
        </w:rPr>
        <w:t>Self-evidently, since CHAT has the features of synchronous conversation, it is possible to use it for the very same things tha</w:t>
      </w:r>
      <w:r>
        <w:rPr>
          <w:szCs w:val="24"/>
        </w:rPr>
        <w:t>t oral interaction with students could be used for, e.g.</w:t>
      </w:r>
    </w:p>
    <w:p w:rsidR="00000000" w:rsidRDefault="006F0B77" w:rsidP="006F0B77">
      <w:pPr>
        <w:numPr>
          <w:ilvl w:val="0"/>
          <w:numId w:val="9"/>
        </w:numPr>
      </w:pPr>
      <w:r>
        <w:t>Answering questions</w:t>
      </w:r>
    </w:p>
    <w:p w:rsidR="00000000" w:rsidRDefault="006F0B77" w:rsidP="006F0B77">
      <w:pPr>
        <w:numPr>
          <w:ilvl w:val="0"/>
          <w:numId w:val="9"/>
        </w:numPr>
      </w:pPr>
      <w:r>
        <w:t>Individual tutorials</w:t>
      </w:r>
    </w:p>
    <w:p w:rsidR="00000000" w:rsidRDefault="006F0B77" w:rsidP="006F0B77">
      <w:pPr>
        <w:numPr>
          <w:ilvl w:val="0"/>
          <w:numId w:val="9"/>
        </w:numPr>
        <w:rPr>
          <w:szCs w:val="24"/>
        </w:rPr>
      </w:pPr>
      <w:r>
        <w:rPr>
          <w:szCs w:val="24"/>
        </w:rPr>
        <w:t>Teaching with questions allowed</w:t>
      </w:r>
    </w:p>
    <w:p w:rsidR="00000000" w:rsidRDefault="006F0B77" w:rsidP="006F0B77">
      <w:pPr>
        <w:numPr>
          <w:ilvl w:val="0"/>
          <w:numId w:val="9"/>
        </w:numPr>
        <w:rPr>
          <w:szCs w:val="24"/>
        </w:rPr>
      </w:pPr>
      <w:r>
        <w:rPr>
          <w:szCs w:val="24"/>
        </w:rPr>
        <w:t>Students working independently, either in pairs, or groups</w:t>
      </w:r>
    </w:p>
    <w:p w:rsidR="00000000" w:rsidRDefault="006F0B77"/>
    <w:p w:rsidR="00000000" w:rsidRDefault="006F0B77">
      <w:pPr>
        <w:rPr>
          <w:rFonts w:ascii="Times New Roman" w:hAnsi="Times New Roman"/>
        </w:rPr>
      </w:pPr>
      <w:r>
        <w:t>Melanie Heard White’s solution to some of the CHAT management prob</w:t>
      </w:r>
      <w:r>
        <w:t>lems – as evidenced in the sessions she ran within the Online Education &amp; Training  course - was to</w:t>
      </w:r>
      <w:r>
        <w:rPr>
          <w:rFonts w:ascii="Times New Roman" w:hAnsi="Times New Roman"/>
        </w:rPr>
        <w:t xml:space="preserve"> use the visual representation of a virtual seating plan, in which students could imagine themselves seated in a circle and taking turns around that circle. </w:t>
      </w:r>
      <w:r>
        <w:rPr>
          <w:rFonts w:ascii="Times New Roman" w:hAnsi="Times New Roman"/>
        </w:rPr>
        <w:t xml:space="preserve"> In practice, of course, they did attempt to respond to each other’s messages as in natural conversation, i.e. without respecting the circle.  However, for their major contributions to the seminar, e.g. when reporting on work done in preparation, or when a</w:t>
      </w:r>
      <w:r>
        <w:rPr>
          <w:rFonts w:ascii="Times New Roman" w:hAnsi="Times New Roman"/>
        </w:rPr>
        <w:t>sked by the tutor to respond, the did acknowledge the pre-set turn-taking.</w:t>
      </w:r>
    </w:p>
    <w:p w:rsidR="00000000" w:rsidRDefault="006F0B77">
      <w:pPr>
        <w:rPr>
          <w:rFonts w:ascii="Times New Roman" w:hAnsi="Times New Roman"/>
        </w:rPr>
      </w:pPr>
    </w:p>
    <w:p w:rsidR="00000000" w:rsidRDefault="006F0B77">
      <w:r>
        <w:rPr>
          <w:rFonts w:ascii="Times New Roman" w:hAnsi="Times New Roman"/>
        </w:rPr>
        <w:t xml:space="preserve">Another of  </w:t>
      </w:r>
      <w:r>
        <w:t>Melanie Heard White’s techniques of assisting the messaging process was to try to overcome the users’ difficulty in knowing when to type/send their response to a messag</w:t>
      </w:r>
      <w:r>
        <w:t>e that was flowing onto their screen.  She asked them always to limit their contributions to an agreed length [in her case three sentences] and also to signal when their message was complete [in her case placing the hash sign [#] at the end.  As can be ima</w:t>
      </w:r>
      <w:r>
        <w:t xml:space="preserve">gined, these methods always take some time to become automatic.  </w:t>
      </w:r>
    </w:p>
    <w:p w:rsidR="00000000" w:rsidRDefault="006F0B77"/>
    <w:p w:rsidR="00000000" w:rsidRDefault="006F0B77">
      <w:r>
        <w:t>As far as the tutor’s management and control of the synchronous communication process is concerned, Melanie Heard White suggested various practical measures, such as preparing typed comment</w:t>
      </w:r>
      <w:r>
        <w:t>s to students in advance, e.g. praise, acknowledgement, request for a contribution, etc., so that these could be quickly copy/pasted into the CHAT without the need for laborious typing.  She also recommended that tutors should respond to each student’s con</w:t>
      </w:r>
      <w:r>
        <w:t xml:space="preserve">tribution, even if only with a one-word acknowledgement, in order to maintain presence and control.  </w:t>
      </w:r>
    </w:p>
    <w:p w:rsidR="00000000" w:rsidRDefault="006F0B77"/>
    <w:p w:rsidR="00000000" w:rsidRDefault="006F0B77">
      <w:r>
        <w:lastRenderedPageBreak/>
        <w:t xml:space="preserve">Anita Pincas’ own experience as a respondent to AOL CHAT sessions for parents requesting advice about education is also of interest.  In the AOL system, </w:t>
      </w:r>
      <w:r>
        <w:t>a producer intercepted all incoming CHAT questions, and “fed” them into the CHAT at appropriate moments.  This is probably too cumbersome for most educational uses, but it could be of value for a CHAT associated with an online conference, or open CHAT disc</w:t>
      </w:r>
      <w:r>
        <w:t>ussion following an internet lecture broadcast [always depending on the CHAT software selected – see below].</w:t>
      </w:r>
    </w:p>
    <w:p w:rsidR="00000000" w:rsidRDefault="006F0B77"/>
    <w:p w:rsidR="00000000" w:rsidRDefault="006F0B77">
      <w:r>
        <w:t>It goes without saying that a CHAT seminar should be organised with the same careful preparation as a traditional, face to face, seminar, ie stude</w:t>
      </w:r>
      <w:r>
        <w:t xml:space="preserve">nts need to be told what they need to do in advance, what will be expected of them during the seminar, whether they are being assessed or not, and so forth.  In addition, for CHAT, technical issues need to be explained as clearly as possible, and wherever </w:t>
      </w:r>
      <w:r>
        <w:t>feasible, students should be given ample opportunity to practise new technology in advance.</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b/>
        </w:rPr>
        <w:t>5  Recommendations to the HE teaching community re use of CHAT</w:t>
      </w:r>
    </w:p>
    <w:p w:rsidR="00000000" w:rsidRDefault="006F0B77">
      <w:pPr>
        <w:rPr>
          <w:rFonts w:ascii="Times New Roman" w:hAnsi="Times New Roman"/>
        </w:rPr>
      </w:pPr>
    </w:p>
    <w:p w:rsidR="00000000" w:rsidRDefault="006F0B77">
      <w:pPr>
        <w:rPr>
          <w:rFonts w:ascii="Times New Roman" w:hAnsi="Times New Roman"/>
          <w:b/>
          <w:bCs/>
        </w:rPr>
      </w:pPr>
      <w:r>
        <w:rPr>
          <w:rFonts w:ascii="Times New Roman" w:hAnsi="Times New Roman"/>
          <w:b/>
          <w:bCs/>
        </w:rPr>
        <w:t>5.1. Questionnaire results.</w:t>
      </w:r>
    </w:p>
    <w:p w:rsidR="00000000" w:rsidRDefault="006F0B77">
      <w:pPr>
        <w:rPr>
          <w:rFonts w:ascii="Times New Roman" w:hAnsi="Times New Roman"/>
          <w:b/>
        </w:rPr>
      </w:pPr>
      <w:r>
        <w:rPr>
          <w:rFonts w:ascii="Times New Roman" w:hAnsi="Times New Roman"/>
        </w:rPr>
        <w:t>A questionnaire designed for lecturers by Melanie Heard-White, Anita Pi</w:t>
      </w:r>
      <w:r>
        <w:rPr>
          <w:rFonts w:ascii="Times New Roman" w:hAnsi="Times New Roman"/>
        </w:rPr>
        <w:t xml:space="preserve">ncas and Gunter Saunders, was made available on the WWW and publicised via JISC mailing lists. Eighty-seven academic staff completed the questionnaire. </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rPr>
        <w:t xml:space="preserve">The majority of respondents (77%) had used CHAT before. The most common use for CHAT was for teaching </w:t>
      </w:r>
      <w:r>
        <w:rPr>
          <w:rFonts w:ascii="Times New Roman" w:hAnsi="Times New Roman"/>
        </w:rPr>
        <w:t>and learning (54% of those who had used CHAT) with the next most common usage being personal (26%) followed by research and business (10%). Only twelve per cent of those who had used CHAT thought that it was of little or no value to them with the remaining</w:t>
      </w:r>
      <w:r>
        <w:rPr>
          <w:rFonts w:ascii="Times New Roman" w:hAnsi="Times New Roman"/>
        </w:rPr>
        <w:t xml:space="preserve"> 88% stating that they found it either very useful (40%), useful (27%) or satisfactory (21%).</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rPr>
        <w:t>Over half of the respondents (58%) who had used CHAT had experienced technology problems. The most commonly encountered issue was the loss of Internet connection</w:t>
      </w:r>
      <w:r>
        <w:rPr>
          <w:rFonts w:ascii="Times New Roman" w:hAnsi="Times New Roman"/>
        </w:rPr>
        <w:t xml:space="preserve"> during a live CHAT or set up difficulties. With respect to the latter PCs would often not have the required plug-ins (e.g. Java runtime environment) to enable the CHAT software to work. 71% of those who had experienced technology problems indicated that t</w:t>
      </w:r>
      <w:r>
        <w:rPr>
          <w:rFonts w:ascii="Times New Roman" w:hAnsi="Times New Roman"/>
        </w:rPr>
        <w:t>hese were easily resolved.</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61% of respondents thought it would be useful to communicate with students on a regular basis using CHAT, with tutorials and revision sessions being the most common use. Respondents who did not think it would be useful gave a ra</w:t>
      </w:r>
      <w:r>
        <w:rPr>
          <w:rFonts w:ascii="Times New Roman" w:hAnsi="Times New Roman"/>
        </w:rPr>
        <w:t>nge of reasons which included:</w:t>
      </w:r>
    </w:p>
    <w:p w:rsidR="00000000" w:rsidRDefault="006F0B77">
      <w:pPr>
        <w:rPr>
          <w:rFonts w:ascii="Times New Roman" w:hAnsi="Times New Roman"/>
        </w:rPr>
      </w:pPr>
    </w:p>
    <w:p w:rsidR="00000000" w:rsidRDefault="006F0B77">
      <w:pPr>
        <w:numPr>
          <w:ilvl w:val="0"/>
          <w:numId w:val="3"/>
        </w:numPr>
        <w:rPr>
          <w:rFonts w:ascii="Times New Roman" w:hAnsi="Times New Roman"/>
        </w:rPr>
      </w:pPr>
      <w:r>
        <w:rPr>
          <w:rFonts w:ascii="Times New Roman" w:hAnsi="Times New Roman"/>
        </w:rPr>
        <w:t>The fact that dialogue is much quicker by telephone</w:t>
      </w:r>
    </w:p>
    <w:p w:rsidR="00000000" w:rsidRDefault="006F0B77">
      <w:pPr>
        <w:numPr>
          <w:ilvl w:val="0"/>
          <w:numId w:val="3"/>
        </w:numPr>
        <w:rPr>
          <w:rFonts w:ascii="Times New Roman" w:hAnsi="Times New Roman"/>
        </w:rPr>
      </w:pPr>
      <w:r>
        <w:rPr>
          <w:rFonts w:ascii="Times New Roman" w:hAnsi="Times New Roman"/>
        </w:rPr>
        <w:t>No substitute for face-to-face</w:t>
      </w:r>
    </w:p>
    <w:p w:rsidR="00000000" w:rsidRDefault="006F0B77">
      <w:pPr>
        <w:numPr>
          <w:ilvl w:val="0"/>
          <w:numId w:val="3"/>
        </w:numPr>
        <w:rPr>
          <w:rFonts w:ascii="Times New Roman" w:hAnsi="Times New Roman"/>
        </w:rPr>
      </w:pPr>
      <w:r>
        <w:rPr>
          <w:rFonts w:ascii="Times New Roman" w:hAnsi="Times New Roman"/>
        </w:rPr>
        <w:t>No really satisfactory interface</w:t>
      </w:r>
    </w:p>
    <w:p w:rsidR="00000000" w:rsidRDefault="006F0B77">
      <w:pPr>
        <w:numPr>
          <w:ilvl w:val="0"/>
          <w:numId w:val="3"/>
        </w:numPr>
        <w:rPr>
          <w:rFonts w:ascii="Times New Roman" w:hAnsi="Times New Roman"/>
        </w:rPr>
      </w:pPr>
      <w:r>
        <w:rPr>
          <w:rFonts w:ascii="Times New Roman" w:hAnsi="Times New Roman"/>
        </w:rPr>
        <w:t>Asynchronous discussion boards are more useful</w:t>
      </w:r>
    </w:p>
    <w:p w:rsidR="00000000" w:rsidRDefault="006F0B77">
      <w:pPr>
        <w:numPr>
          <w:ilvl w:val="0"/>
          <w:numId w:val="3"/>
        </w:numPr>
        <w:rPr>
          <w:rFonts w:ascii="Times New Roman" w:hAnsi="Times New Roman"/>
        </w:rPr>
      </w:pPr>
      <w:r>
        <w:rPr>
          <w:rFonts w:ascii="Times New Roman" w:hAnsi="Times New Roman"/>
        </w:rPr>
        <w:t>Scheduling the time</w:t>
      </w:r>
    </w:p>
    <w:p w:rsidR="00000000" w:rsidRDefault="006F0B77">
      <w:pPr>
        <w:numPr>
          <w:ilvl w:val="0"/>
          <w:numId w:val="3"/>
        </w:numPr>
        <w:rPr>
          <w:rFonts w:ascii="Times New Roman" w:hAnsi="Times New Roman"/>
        </w:rPr>
      </w:pPr>
      <w:r>
        <w:rPr>
          <w:rFonts w:ascii="Times New Roman" w:hAnsi="Times New Roman"/>
        </w:rPr>
        <w:t xml:space="preserve">Useful only for the resolution of simple </w:t>
      </w:r>
      <w:r>
        <w:rPr>
          <w:rFonts w:ascii="Times New Roman" w:hAnsi="Times New Roman"/>
        </w:rPr>
        <w:t>problems</w:t>
      </w:r>
    </w:p>
    <w:p w:rsidR="00000000" w:rsidRDefault="006F0B77">
      <w:pPr>
        <w:numPr>
          <w:ilvl w:val="0"/>
          <w:numId w:val="3"/>
        </w:numPr>
        <w:rPr>
          <w:rFonts w:ascii="Times New Roman" w:hAnsi="Times New Roman"/>
        </w:rPr>
      </w:pPr>
      <w:r>
        <w:rPr>
          <w:rFonts w:ascii="Times New Roman" w:hAnsi="Times New Roman"/>
        </w:rPr>
        <w:t>Too unstructured</w:t>
      </w:r>
    </w:p>
    <w:p w:rsidR="00000000" w:rsidRDefault="006F0B77">
      <w:pPr>
        <w:numPr>
          <w:ilvl w:val="0"/>
          <w:numId w:val="3"/>
        </w:numPr>
        <w:rPr>
          <w:rFonts w:ascii="Times New Roman" w:hAnsi="Times New Roman"/>
        </w:rPr>
      </w:pPr>
      <w:r>
        <w:rPr>
          <w:rFonts w:ascii="Times New Roman" w:hAnsi="Times New Roman"/>
        </w:rPr>
        <w:t>Poor participation due to time constraints</w:t>
      </w:r>
    </w:p>
    <w:p w:rsidR="00000000" w:rsidRDefault="006F0B77">
      <w:pPr>
        <w:numPr>
          <w:ilvl w:val="0"/>
          <w:numId w:val="3"/>
        </w:numPr>
        <w:rPr>
          <w:rFonts w:ascii="Times New Roman" w:hAnsi="Times New Roman"/>
        </w:rPr>
      </w:pPr>
      <w:r>
        <w:rPr>
          <w:rFonts w:ascii="Times New Roman" w:hAnsi="Times New Roman"/>
        </w:rPr>
        <w:t>Time zone differences</w:t>
      </w:r>
    </w:p>
    <w:p w:rsidR="00000000" w:rsidRDefault="006F0B77">
      <w:pPr>
        <w:numPr>
          <w:ilvl w:val="0"/>
          <w:numId w:val="3"/>
        </w:numPr>
        <w:rPr>
          <w:rFonts w:ascii="Times New Roman" w:hAnsi="Times New Roman"/>
        </w:rPr>
      </w:pPr>
      <w:r>
        <w:rPr>
          <w:rFonts w:ascii="Times New Roman" w:hAnsi="Times New Roman"/>
        </w:rPr>
        <w:t>Too many students</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lastRenderedPageBreak/>
        <w:t>Respondents were also asked what did or would deter them from using CHAT. The most common reasons cited were a lack of information how to manage t</w:t>
      </w:r>
      <w:r>
        <w:rPr>
          <w:rFonts w:ascii="Times New Roman" w:hAnsi="Times New Roman"/>
        </w:rPr>
        <w:t>he use of CHAT and the unreliability of the technology.</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rPr>
        <w:t>Most respondents rated other communication media such as the telephone, email and asynchronous discussion boards as better than CHAT. The most popular means of communicating with students was face-to</w:t>
      </w:r>
      <w:r>
        <w:rPr>
          <w:rFonts w:ascii="Times New Roman" w:hAnsi="Times New Roman"/>
        </w:rPr>
        <w:t>-face, followed by the telephone, discussion boards and then email.</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Respondents were asked why they thought people used CHAT at all. A range of reasons were given and the most common were:</w:t>
      </w:r>
    </w:p>
    <w:p w:rsidR="00000000" w:rsidRDefault="006F0B77">
      <w:pPr>
        <w:rPr>
          <w:rFonts w:ascii="Times New Roman" w:hAnsi="Times New Roman"/>
        </w:rPr>
      </w:pPr>
    </w:p>
    <w:p w:rsidR="00000000" w:rsidRDefault="006F0B77">
      <w:pPr>
        <w:numPr>
          <w:ilvl w:val="0"/>
          <w:numId w:val="4"/>
        </w:numPr>
        <w:rPr>
          <w:rFonts w:ascii="Times New Roman" w:hAnsi="Times New Roman"/>
        </w:rPr>
      </w:pPr>
      <w:r>
        <w:rPr>
          <w:rFonts w:ascii="Times New Roman" w:hAnsi="Times New Roman"/>
        </w:rPr>
        <w:t>To provide additional support for students</w:t>
      </w:r>
    </w:p>
    <w:p w:rsidR="00000000" w:rsidRDefault="006F0B77">
      <w:pPr>
        <w:numPr>
          <w:ilvl w:val="0"/>
          <w:numId w:val="4"/>
        </w:numPr>
        <w:rPr>
          <w:rFonts w:ascii="Times New Roman" w:hAnsi="Times New Roman"/>
        </w:rPr>
      </w:pPr>
      <w:r>
        <w:rPr>
          <w:rFonts w:ascii="Times New Roman" w:hAnsi="Times New Roman"/>
        </w:rPr>
        <w:t>It is part of the tool</w:t>
      </w:r>
      <w:r>
        <w:rPr>
          <w:rFonts w:ascii="Times New Roman" w:hAnsi="Times New Roman"/>
        </w:rPr>
        <w:t>box for teaching</w:t>
      </w:r>
    </w:p>
    <w:p w:rsidR="00000000" w:rsidRDefault="006F0B77">
      <w:pPr>
        <w:numPr>
          <w:ilvl w:val="0"/>
          <w:numId w:val="4"/>
        </w:numPr>
        <w:rPr>
          <w:rFonts w:ascii="Times New Roman" w:hAnsi="Times New Roman"/>
        </w:rPr>
      </w:pPr>
      <w:r>
        <w:rPr>
          <w:rFonts w:ascii="Times New Roman" w:hAnsi="Times New Roman"/>
        </w:rPr>
        <w:t>Convenient where no alternative (e.g. conference telephone calls) exists</w:t>
      </w:r>
    </w:p>
    <w:p w:rsidR="00000000" w:rsidRDefault="006F0B77">
      <w:pPr>
        <w:numPr>
          <w:ilvl w:val="0"/>
          <w:numId w:val="4"/>
        </w:numPr>
        <w:rPr>
          <w:rFonts w:ascii="Times New Roman" w:hAnsi="Times New Roman"/>
        </w:rPr>
      </w:pPr>
      <w:r>
        <w:rPr>
          <w:rFonts w:ascii="Times New Roman" w:hAnsi="Times New Roman"/>
        </w:rPr>
        <w:t>Cheap way to conduct real time communication</w:t>
      </w:r>
    </w:p>
    <w:p w:rsidR="00000000" w:rsidRDefault="006F0B77">
      <w:pPr>
        <w:numPr>
          <w:ilvl w:val="0"/>
          <w:numId w:val="4"/>
        </w:numPr>
        <w:rPr>
          <w:rFonts w:ascii="Times New Roman" w:hAnsi="Times New Roman"/>
        </w:rPr>
      </w:pPr>
      <w:r>
        <w:rPr>
          <w:rFonts w:ascii="Times New Roman" w:hAnsi="Times New Roman"/>
        </w:rPr>
        <w:t>A way for student on distance course to stay in contact</w:t>
      </w:r>
    </w:p>
    <w:p w:rsidR="00000000" w:rsidRDefault="006F0B77">
      <w:pPr>
        <w:rPr>
          <w:rFonts w:ascii="Times New Roman" w:hAnsi="Times New Roman"/>
        </w:rPr>
      </w:pPr>
      <w:r>
        <w:rPr>
          <w:rFonts w:ascii="Times New Roman" w:hAnsi="Times New Roman"/>
        </w:rPr>
        <w:t>A number of respondents highlighted the speed with which particip</w:t>
      </w:r>
      <w:r>
        <w:rPr>
          <w:rFonts w:ascii="Times New Roman" w:hAnsi="Times New Roman"/>
        </w:rPr>
        <w:t>ants in a CHAT session could actually contribute given that in most current circumstances a text based interface would be the norm. However it was pointed out by some that more sophisticated systems that included voice opportunities could reduce this probl</w:t>
      </w:r>
      <w:r>
        <w:rPr>
          <w:rFonts w:ascii="Times New Roman" w:hAnsi="Times New Roman"/>
        </w:rPr>
        <w:t>em. There were clear indications from those with experience of using CHAT that it was something that students seemed to want and could find useful. However, rather curiously, student attendance at scheduled sessions was poor and more often than not student</w:t>
      </w:r>
      <w:r>
        <w:rPr>
          <w:rFonts w:ascii="Times New Roman" w:hAnsi="Times New Roman"/>
        </w:rPr>
        <w:t>s sought merely to have access to the CHAT archive.</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The problem of scheduling CHAT sessions was raised repeatedly. Time zone differences were one issue but the point was also made that distance students could be studying in that mode precisely because the</w:t>
      </w:r>
      <w:r>
        <w:rPr>
          <w:rFonts w:ascii="Times New Roman" w:hAnsi="Times New Roman"/>
        </w:rPr>
        <w:t xml:space="preserve">y would find it difficult to often be in a prescribed ‘place’ at a fixed time. It was also felt that more mature students would find it difficult to engage in a CHAT session and might therefore be disadvantaged by courses which used it intensively. </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The p</w:t>
      </w:r>
      <w:r>
        <w:rPr>
          <w:rFonts w:ascii="Times New Roman" w:hAnsi="Times New Roman"/>
        </w:rPr>
        <w:t xml:space="preserve">roblem of structuring CHAT sessions also came through frequently, with the main issue being one of disjointedness between contributions. </w:t>
      </w:r>
    </w:p>
    <w:p w:rsidR="00000000" w:rsidRDefault="006F0B77">
      <w:pPr>
        <w:rPr>
          <w:rFonts w:ascii="Times New Roman" w:hAnsi="Times New Roman"/>
          <w:b/>
        </w:rPr>
      </w:pPr>
    </w:p>
    <w:p w:rsidR="00000000" w:rsidRDefault="006F0B77">
      <w:pPr>
        <w:rPr>
          <w:rFonts w:ascii="Times New Roman" w:hAnsi="Times New Roman"/>
        </w:rPr>
      </w:pPr>
      <w:r>
        <w:rPr>
          <w:rFonts w:ascii="Times New Roman" w:hAnsi="Times New Roman"/>
        </w:rPr>
        <w:t xml:space="preserve">There seems to be a desire on the part of staff to exploit CHAT in certain circumstances, for example where there is </w:t>
      </w:r>
      <w:r>
        <w:rPr>
          <w:rFonts w:ascii="Times New Roman" w:hAnsi="Times New Roman"/>
        </w:rPr>
        <w:t>no ready alternative or for distance courses. However there is a clear perception that technical difficulties and problems associated with managing a CHAT session limit its usefulness. There were indications that more staff would make use of CHAT in circum</w:t>
      </w:r>
      <w:r>
        <w:rPr>
          <w:rFonts w:ascii="Times New Roman" w:hAnsi="Times New Roman"/>
        </w:rPr>
        <w:t>stances where the technology was more reliable and they were provided with effective approaches to organising and managing sessions. Those who had experience of using CHAT on courses tended to suggest that although students were keen to see it used, in rea</w:t>
      </w:r>
      <w:r>
        <w:rPr>
          <w:rFonts w:ascii="Times New Roman" w:hAnsi="Times New Roman"/>
        </w:rPr>
        <w:t>lity attendance at sessions was poor.</w:t>
      </w:r>
    </w:p>
    <w:p w:rsidR="00000000" w:rsidRDefault="006F0B77">
      <w:pPr>
        <w:rPr>
          <w:rFonts w:ascii="Times New Roman" w:hAnsi="Times New Roman"/>
          <w:b/>
        </w:rPr>
      </w:pPr>
    </w:p>
    <w:p w:rsidR="00000000" w:rsidRDefault="006F0B77">
      <w:pPr>
        <w:rPr>
          <w:rFonts w:ascii="Times New Roman" w:hAnsi="Times New Roman"/>
          <w:b/>
          <w:bCs/>
        </w:rPr>
      </w:pPr>
      <w:r>
        <w:rPr>
          <w:rFonts w:ascii="Times New Roman" w:hAnsi="Times New Roman"/>
          <w:b/>
          <w:bCs/>
        </w:rPr>
        <w:t>5.2 Student feedback</w:t>
      </w:r>
    </w:p>
    <w:p w:rsidR="00000000" w:rsidRDefault="006F0B77">
      <w:pPr>
        <w:rPr>
          <w:rFonts w:ascii="Times New Roman" w:hAnsi="Times New Roman"/>
        </w:rPr>
      </w:pPr>
      <w:r>
        <w:rPr>
          <w:rFonts w:ascii="Times New Roman" w:hAnsi="Times New Roman"/>
        </w:rPr>
        <w:t xml:space="preserve">A feedback questionnaire was also distributed to students who had experienced the planned use of CHAT sessions as an integral part of an online course. </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The students were mainly individuals who d</w:t>
      </w:r>
      <w:r>
        <w:rPr>
          <w:rFonts w:ascii="Times New Roman" w:hAnsi="Times New Roman"/>
        </w:rPr>
        <w:t xml:space="preserve">escribed the use of CHAT as an alternative to face to face as ‘suiting their needs’, although over 50% indicated that they could have attended campus based </w:t>
      </w:r>
      <w:r>
        <w:rPr>
          <w:rFonts w:ascii="Times New Roman" w:hAnsi="Times New Roman"/>
        </w:rPr>
        <w:lastRenderedPageBreak/>
        <w:t>seminars if required to do so. The students did experience precisely the technology problems highlig</w:t>
      </w:r>
      <w:r>
        <w:rPr>
          <w:rFonts w:ascii="Times New Roman" w:hAnsi="Times New Roman"/>
        </w:rPr>
        <w:t>hted by the respondents to the staff questionnaire (see above). However the majority of student respondents indicated that these problems were normally quite easily overcome. The structure of a CHAT session was very important to this group of students with</w:t>
      </w:r>
      <w:r>
        <w:rPr>
          <w:rFonts w:ascii="Times New Roman" w:hAnsi="Times New Roman"/>
        </w:rPr>
        <w:t xml:space="preserve"> very clear support for a ‘seating plan’ approach where each took their turn. </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The students saw the use of CHAT as a means of interacting with the tutor and with fellow students. There was overwhelming agreement that the use of CHAT prevented any sense of</w:t>
      </w:r>
      <w:r>
        <w:rPr>
          <w:rFonts w:ascii="Times New Roman" w:hAnsi="Times New Roman"/>
        </w:rPr>
        <w:t xml:space="preserve"> isolation occurring during the course. They valued the use of CHAT session to receive and discuss feedback on coursework. Almost all students stated that they learned most effectively by seeing and doing and gave strong indications that CHAT session enabl</w:t>
      </w:r>
      <w:r>
        <w:rPr>
          <w:rFonts w:ascii="Times New Roman" w:hAnsi="Times New Roman"/>
        </w:rPr>
        <w:t>ed them to learn in this way.</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 xml:space="preserve">The students were asked about their view of the time delays which occurred due to connection speed. A majority did not believe that this in anyway affected their learning citing the ‘accidental’ provision of thinking time as </w:t>
      </w:r>
      <w:r>
        <w:rPr>
          <w:rFonts w:ascii="Times New Roman" w:hAnsi="Times New Roman"/>
        </w:rPr>
        <w:t xml:space="preserve">useful.   </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In conclusion this group of students, whilst seeing the drawbacks of CHAT as compared to face to face, saw considerable advantage in its use given their circumstances.</w:t>
      </w:r>
    </w:p>
    <w:p w:rsidR="00000000" w:rsidRDefault="006F0B77">
      <w:pPr>
        <w:rPr>
          <w:rFonts w:ascii="Times New Roman" w:hAnsi="Times New Roman"/>
          <w:b/>
        </w:rPr>
      </w:pPr>
    </w:p>
    <w:p w:rsidR="00000000" w:rsidRDefault="006F0B77">
      <w:pPr>
        <w:rPr>
          <w:rFonts w:ascii="Times New Roman" w:hAnsi="Times New Roman"/>
        </w:rPr>
      </w:pPr>
      <w:r>
        <w:rPr>
          <w:rFonts w:ascii="Times New Roman" w:hAnsi="Times New Roman"/>
        </w:rPr>
        <w:t>A smaller number of students on campus based courses responded to a questio</w:t>
      </w:r>
      <w:r>
        <w:rPr>
          <w:rFonts w:ascii="Times New Roman" w:hAnsi="Times New Roman"/>
        </w:rPr>
        <w:t>nnaire about the use of CHAT. Most of the 24 respondents stated that they used CHAT for personal communication with others with only 3 indicating that they used it to directly support their learning. All of the respondents indicated that they would conside</w:t>
      </w:r>
      <w:r>
        <w:rPr>
          <w:rFonts w:ascii="Times New Roman" w:hAnsi="Times New Roman"/>
        </w:rPr>
        <w:t>r using CHAT for teaching, learning and research if encouraged to do so. They saw the main uses for CHAT as being:</w:t>
      </w:r>
    </w:p>
    <w:p w:rsidR="00000000" w:rsidRDefault="006F0B77">
      <w:pPr>
        <w:rPr>
          <w:rFonts w:ascii="Times New Roman" w:hAnsi="Times New Roman"/>
        </w:rPr>
      </w:pPr>
    </w:p>
    <w:p w:rsidR="00000000" w:rsidRDefault="006F0B77">
      <w:pPr>
        <w:numPr>
          <w:ilvl w:val="0"/>
          <w:numId w:val="5"/>
        </w:numPr>
        <w:rPr>
          <w:rFonts w:ascii="Times New Roman" w:hAnsi="Times New Roman"/>
        </w:rPr>
      </w:pPr>
      <w:r>
        <w:rPr>
          <w:rFonts w:ascii="Times New Roman" w:hAnsi="Times New Roman"/>
        </w:rPr>
        <w:t>Provision of feedback on coursework</w:t>
      </w:r>
    </w:p>
    <w:p w:rsidR="00000000" w:rsidRDefault="006F0B77">
      <w:pPr>
        <w:numPr>
          <w:ilvl w:val="0"/>
          <w:numId w:val="5"/>
        </w:numPr>
        <w:rPr>
          <w:rFonts w:ascii="Times New Roman" w:hAnsi="Times New Roman"/>
        </w:rPr>
      </w:pPr>
      <w:r>
        <w:rPr>
          <w:rFonts w:ascii="Times New Roman" w:hAnsi="Times New Roman"/>
        </w:rPr>
        <w:t>Revision sessions prior to assessment.</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 xml:space="preserve">Finally, the </w:t>
      </w:r>
      <w:r>
        <w:rPr>
          <w:rFonts w:ascii="Times New Roman" w:hAnsi="Times New Roman"/>
          <w:i/>
          <w:iCs/>
        </w:rPr>
        <w:t xml:space="preserve">Appendix </w:t>
      </w:r>
      <w:r>
        <w:rPr>
          <w:rFonts w:ascii="Times New Roman" w:hAnsi="Times New Roman"/>
        </w:rPr>
        <w:t>shows the many varied, but chiefly positiv</w:t>
      </w:r>
      <w:r>
        <w:rPr>
          <w:rFonts w:ascii="Times New Roman" w:hAnsi="Times New Roman"/>
        </w:rPr>
        <w:t>e, comments from students in Melanie Heard-White’s CHAT course as delivered within this project.</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To sum up, these surveys indicate that the use of CHAT is its infancy in the academic context. Some members of staff and some students are aware of its educat</w:t>
      </w:r>
      <w:r>
        <w:rPr>
          <w:rFonts w:ascii="Times New Roman" w:hAnsi="Times New Roman"/>
        </w:rPr>
        <w:t xml:space="preserve">ional potential but it does require certain skills and techniques for it to be used effectively for academic rather than purely social purposes.  </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b/>
        </w:rPr>
        <w:t>6  Software</w:t>
      </w:r>
    </w:p>
    <w:p w:rsidR="00000000" w:rsidRDefault="006F0B77">
      <w:pPr>
        <w:rPr>
          <w:rFonts w:ascii="Times New Roman" w:hAnsi="Times New Roman"/>
        </w:rPr>
      </w:pPr>
      <w:r>
        <w:rPr>
          <w:rFonts w:ascii="Times New Roman" w:hAnsi="Times New Roman"/>
        </w:rPr>
        <w:t>In this section we provide some basic information about software. However, we would emphasise th</w:t>
      </w:r>
      <w:r>
        <w:rPr>
          <w:rFonts w:ascii="Times New Roman" w:hAnsi="Times New Roman"/>
        </w:rPr>
        <w:t>at software is constantly being developed and we would recommend that anyone considering using CHAT should do a web search to see what is currently available.</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b/>
        </w:rPr>
        <w:t>6.1</w:t>
      </w:r>
      <w:r>
        <w:rPr>
          <w:rFonts w:ascii="Times New Roman" w:hAnsi="Times New Roman"/>
          <w:b/>
        </w:rPr>
        <w:tab/>
        <w:t>Free</w:t>
      </w:r>
    </w:p>
    <w:p w:rsidR="00000000" w:rsidRDefault="006F0B77">
      <w:pPr>
        <w:rPr>
          <w:rFonts w:ascii="Times New Roman" w:hAnsi="Times New Roman"/>
          <w:color w:val="000000"/>
        </w:rPr>
      </w:pPr>
      <w:r>
        <w:rPr>
          <w:rFonts w:ascii="Times New Roman" w:hAnsi="Times New Roman"/>
        </w:rPr>
        <w:t xml:space="preserve">It is not necessary to use expensive software. </w:t>
      </w:r>
      <w:r>
        <w:rPr>
          <w:rFonts w:ascii="Times New Roman" w:hAnsi="Times New Roman"/>
          <w:color w:val="000000"/>
        </w:rPr>
        <w:t xml:space="preserve">Most of the following list and comments </w:t>
      </w:r>
      <w:r>
        <w:rPr>
          <w:rFonts w:ascii="Times New Roman" w:hAnsi="Times New Roman"/>
          <w:color w:val="000000"/>
        </w:rPr>
        <w:t xml:space="preserve">are from </w:t>
      </w:r>
    </w:p>
    <w:p w:rsidR="00000000" w:rsidRDefault="006F0B77">
      <w:pPr>
        <w:rPr>
          <w:rFonts w:ascii="Times New Roman" w:hAnsi="Times New Roman"/>
        </w:rPr>
      </w:pPr>
      <w:hyperlink r:id="rId6" w:history="1">
        <w:r>
          <w:rPr>
            <w:rStyle w:val="Hyperlink"/>
            <w:rFonts w:ascii="Times New Roman" w:hAnsi="Times New Roman"/>
          </w:rPr>
          <w:t>http://www.freebielist.com/chat.htm</w:t>
        </w:r>
      </w:hyperlink>
    </w:p>
    <w:p w:rsidR="00000000" w:rsidRDefault="006F0B77">
      <w:pPr>
        <w:rPr>
          <w:rFonts w:ascii="Times New Roman" w:hAnsi="Times New Roman"/>
          <w:color w:val="000000"/>
        </w:rPr>
      </w:pPr>
      <w:r>
        <w:rPr>
          <w:rFonts w:ascii="Times New Roman" w:hAnsi="Times New Roman"/>
        </w:rPr>
        <w:t>and most of them have free trial opportunities.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‘ParaChat</w:t>
      </w:r>
      <w:r>
        <w:rPr>
          <w:rFonts w:ascii="Times New Roman" w:hAnsi="Times New Roman"/>
          <w:color w:val="000000"/>
        </w:rPr>
        <w:t xml:space="preserve"> – is a"free" package providing a feature-rich, remotely hosted Java chat room, allowing for real-ti</w:t>
      </w:r>
      <w:r>
        <w:rPr>
          <w:rFonts w:ascii="Times New Roman" w:hAnsi="Times New Roman"/>
          <w:color w:val="000000"/>
        </w:rPr>
        <w:t xml:space="preserve">me interaction. As a Webmaster, you can cutomise the colour and language of the chat room, and </w:t>
      </w:r>
      <w:r>
        <w:rPr>
          <w:rFonts w:ascii="Times New Roman" w:hAnsi="Times New Roman"/>
          <w:color w:val="000000"/>
        </w:rPr>
        <w:lastRenderedPageBreak/>
        <w:t>also integrate it seamlessly into your site's page. For creating user appeal and repeat visits, ParaChat is an excellent tool.</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Chatzy</w:t>
      </w:r>
      <w:r>
        <w:rPr>
          <w:rFonts w:ascii="Times New Roman" w:hAnsi="Times New Roman"/>
          <w:color w:val="000000"/>
        </w:rPr>
        <w:t xml:space="preserve"> - is a new free and simple</w:t>
      </w:r>
      <w:r>
        <w:rPr>
          <w:rFonts w:ascii="Times New Roman" w:hAnsi="Times New Roman"/>
          <w:color w:val="000000"/>
        </w:rPr>
        <w:t xml:space="preserve"> chat service with no installation procedure. Using this service, you can create your own chat room and invite people to join you instantly by e-mail. On most chat sites, you can only enter public chat rooms, or you need to use ports not available from beh</w:t>
      </w:r>
      <w:r>
        <w:rPr>
          <w:rFonts w:ascii="Times New Roman" w:hAnsi="Times New Roman"/>
          <w:color w:val="000000"/>
        </w:rPr>
        <w:t>ind a firewall. Chatzy is different and possibly the simplest chat site available on the Internet.</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ChatAge.com</w:t>
      </w:r>
      <w:r>
        <w:rPr>
          <w:rFonts w:ascii="Times New Roman" w:hAnsi="Times New Roman"/>
          <w:color w:val="000000"/>
        </w:rPr>
        <w:t xml:space="preserve"> - Provides free online chat rooms for teens and adults alike. ChatAge.com features three room categories: general (for all ages), teens and adul</w:t>
      </w:r>
      <w:r>
        <w:rPr>
          <w:rFonts w:ascii="Times New Roman" w:hAnsi="Times New Roman"/>
          <w:color w:val="000000"/>
        </w:rPr>
        <w:t xml:space="preserve">ts (for 18 years and over). The chat rooms here are moderated to ensure safety for younger chatters, although we advise caution in any Internet chat room. </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MSN Messenger</w:t>
      </w:r>
      <w:r>
        <w:rPr>
          <w:rFonts w:ascii="Times New Roman" w:hAnsi="Times New Roman"/>
          <w:color w:val="000000"/>
        </w:rPr>
        <w:t xml:space="preserve"> – is the freeware messenger program from Microsoft Network and has many functions in </w:t>
      </w:r>
      <w:r>
        <w:rPr>
          <w:rFonts w:ascii="Times New Roman" w:hAnsi="Times New Roman"/>
          <w:color w:val="000000"/>
        </w:rPr>
        <w:t>a small application. You can voice chat to anyone in the world (provided they have a copy of the program), share files, send pictures and have a text chats. If you use emoticons, MSN Messenger will automatically insert pictures to represent these. Note: in</w:t>
      </w:r>
      <w:r>
        <w:rPr>
          <w:rFonts w:ascii="Times New Roman" w:hAnsi="Times New Roman"/>
          <w:color w:val="000000"/>
        </w:rPr>
        <w:t>cludes a free USA dialing service.</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GCN</w:t>
      </w:r>
      <w:r>
        <w:rPr>
          <w:rFonts w:ascii="Times New Roman" w:hAnsi="Times New Roman"/>
          <w:color w:val="000000"/>
        </w:rPr>
        <w:t xml:space="preserve"> - houses an unusual free chat program that includes free video conferencing, has voice chat modes and is compatible with AIM, MSN, Yahoo! and also ICQ. Unlike other similar programs on the Internet, this one doesn't </w:t>
      </w:r>
      <w:r>
        <w:rPr>
          <w:rFonts w:ascii="Times New Roman" w:hAnsi="Times New Roman"/>
          <w:color w:val="000000"/>
        </w:rPr>
        <w:t>throw up any irritating pop-up adverts. After registering, you can also use 30MB of Web space and set up a Web e-mail account.</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ICQ</w:t>
      </w:r>
      <w:r>
        <w:rPr>
          <w:rFonts w:ascii="Times New Roman" w:hAnsi="Times New Roman"/>
          <w:color w:val="000000"/>
        </w:rPr>
        <w:t xml:space="preserve"> - "I Seek You", is a popular and legendary 4MB application that allows you to chat in real-time with other ICQ users and pos</w:t>
      </w:r>
      <w:r>
        <w:rPr>
          <w:rFonts w:ascii="Times New Roman" w:hAnsi="Times New Roman"/>
          <w:color w:val="000000"/>
        </w:rPr>
        <w:t>t instant text messages to them. Once registered, you'll receive a personal ID number that you can give to your friends, family and other ICQ buddies. Users can also send and receive files, play games and use the ICQ network to find relatives and friends.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mIRC</w:t>
      </w:r>
      <w:r>
        <w:rPr>
          <w:rFonts w:ascii="Times New Roman" w:hAnsi="Times New Roman"/>
          <w:color w:val="000000"/>
        </w:rPr>
        <w:t xml:space="preserve"> – is a popular client that utilises IRC (Internet Relay Chat) and allows users to communicate in real-time with people from all over the globe. There are hundreds of useful features, more of which are explained in great detail at the official mIRC We</w:t>
      </w:r>
      <w:r>
        <w:rPr>
          <w:rFonts w:ascii="Times New Roman" w:hAnsi="Times New Roman"/>
          <w:color w:val="000000"/>
        </w:rPr>
        <w:t>b site.</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MyJabber</w:t>
      </w:r>
      <w:r>
        <w:rPr>
          <w:rFonts w:ascii="Times New Roman" w:hAnsi="Times New Roman"/>
          <w:color w:val="000000"/>
        </w:rPr>
        <w:t xml:space="preserve"> - is lightweight, configurable and very user friendly and allows you to interact with users of AIM, Yahoo!, MSN, plus has the ability to chat in Jabber chat rooms. It's also fully customisable with sounds, etc.</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Chat-Forum.com</w:t>
      </w:r>
      <w:r>
        <w:rPr>
          <w:rFonts w:ascii="Times New Roman" w:hAnsi="Times New Roman"/>
          <w:color w:val="000000"/>
        </w:rPr>
        <w:t xml:space="preserve"> - offers fr</w:t>
      </w:r>
      <w:r>
        <w:rPr>
          <w:rFonts w:ascii="Times New Roman" w:hAnsi="Times New Roman"/>
          <w:color w:val="000000"/>
        </w:rPr>
        <w:t>ee Java-based chat rooms for use on your Web site. All are very easy to set up and add extra interactivity, possibly growing your site into an online community. They also offer various upgrades to existing chat rooms that are not offered in the freebie roo</w:t>
      </w:r>
      <w:r>
        <w:rPr>
          <w:rFonts w:ascii="Times New Roman" w:hAnsi="Times New Roman"/>
          <w:color w:val="000000"/>
        </w:rPr>
        <w:t>ms. Technical support via email is excellent and has a very responsive reply time.</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Quick Chat</w:t>
      </w:r>
      <w:r>
        <w:rPr>
          <w:rFonts w:ascii="Times New Roman" w:hAnsi="Times New Roman"/>
          <w:color w:val="000000"/>
        </w:rPr>
        <w:t xml:space="preserve"> - Using their advanced code generator it is easy to add a java chat applet to your page with Quick Chat's services. Just copy and paste some HTML code into your </w:t>
      </w:r>
      <w:r>
        <w:rPr>
          <w:rFonts w:ascii="Times New Roman" w:hAnsi="Times New Roman"/>
          <w:color w:val="000000"/>
        </w:rPr>
        <w:t>Web site and the chat room will be set up. They also allow you to ban users who continually misuse the chat room and have a handy help/support page, where things such as frequently asked questions are covered.</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lastRenderedPageBreak/>
        <w:t>Chatway</w:t>
      </w:r>
      <w:r>
        <w:rPr>
          <w:rFonts w:ascii="Times New Roman" w:hAnsi="Times New Roman"/>
          <w:color w:val="000000"/>
        </w:rPr>
        <w:t xml:space="preserve"> – is a massive community Web site tha</w:t>
      </w:r>
      <w:r>
        <w:rPr>
          <w:rFonts w:ascii="Times New Roman" w:hAnsi="Times New Roman"/>
          <w:color w:val="000000"/>
        </w:rPr>
        <w:t>t focuses on chat for teens, adults, Internet newbies and romance. Apart from providing some of the best free chat rooms on the Web, Chatway has a message board where you can post, chat and reply to topics at your convenience. Games, a free email account a</w:t>
      </w:r>
      <w:r>
        <w:rPr>
          <w:rFonts w:ascii="Times New Roman" w:hAnsi="Times New Roman"/>
          <w:color w:val="000000"/>
        </w:rPr>
        <w:t>nd Net-ID's make this one of the most interesting Web sites to visit.</w:t>
      </w:r>
    </w:p>
    <w:p w:rsidR="00000000" w:rsidRDefault="006F0B77">
      <w:pPr>
        <w:rPr>
          <w:rFonts w:ascii="Times New Roman" w:hAnsi="Times New Roman"/>
          <w:color w:val="000000"/>
        </w:rPr>
      </w:pPr>
      <w:r>
        <w:rPr>
          <w:rFonts w:ascii="Times New Roman" w:hAnsi="Times New Roman"/>
          <w:color w:val="000080"/>
        </w:rPr>
        <w:t>Note: this site is offline at the time of writing.</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AOL Instant Messenger</w:t>
      </w:r>
      <w:r>
        <w:rPr>
          <w:rFonts w:ascii="Times New Roman" w:hAnsi="Times New Roman"/>
          <w:color w:val="000000"/>
        </w:rPr>
        <w:t xml:space="preserve"> - was the Internet's first major instant messaging service. Now everyone online can access it, not just AOL subs</w:t>
      </w:r>
      <w:r>
        <w:rPr>
          <w:rFonts w:ascii="Times New Roman" w:hAnsi="Times New Roman"/>
          <w:color w:val="000000"/>
        </w:rPr>
        <w:t>cribers. Using it, you can send and receive files, messages and even chat in real time. Features in the current version include the ability to play games online, receive text messages, share photos and host live conversations via voice chat.</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TaoChat</w:t>
      </w:r>
      <w:r>
        <w:rPr>
          <w:rFonts w:ascii="Times New Roman" w:hAnsi="Times New Roman"/>
          <w:color w:val="000000"/>
        </w:rPr>
        <w:t xml:space="preserve"> – is </w:t>
      </w:r>
      <w:r>
        <w:rPr>
          <w:rFonts w:ascii="Times New Roman" w:hAnsi="Times New Roman"/>
          <w:color w:val="000000"/>
        </w:rPr>
        <w:t xml:space="preserve">a voice-enabled chat and messaging service with a wide range of features. It is a small program and downloads within minutes. Although the application has many uses, one of the best has been the ability to set up private "conferences" and talk in complete </w:t>
      </w:r>
      <w:r>
        <w:rPr>
          <w:rFonts w:ascii="Times New Roman" w:hAnsi="Times New Roman"/>
          <w:color w:val="000000"/>
        </w:rPr>
        <w:t>privacy.</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ChattersOnline.com</w:t>
      </w:r>
      <w:r>
        <w:rPr>
          <w:rFonts w:ascii="Times New Roman" w:hAnsi="Times New Roman"/>
          <w:color w:val="000000"/>
        </w:rPr>
        <w:t xml:space="preserve"> - creates free chat rooms for your Web site and allows visitors to chat with their friends or family in real-time. No special expertise is needed to get started, using simple, step-by-step instructions. It also has a homepage, </w:t>
      </w:r>
      <w:r>
        <w:rPr>
          <w:rFonts w:ascii="Times New Roman" w:hAnsi="Times New Roman"/>
          <w:color w:val="000000"/>
        </w:rPr>
        <w:t>with news, message forums and various other Internet downloads.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Odigo</w:t>
      </w:r>
      <w:r>
        <w:rPr>
          <w:rFonts w:ascii="Times New Roman" w:hAnsi="Times New Roman"/>
          <w:color w:val="000000"/>
        </w:rPr>
        <w:t xml:space="preserve"> - loads up dynamic buddy lists from ICQ, MSN, Yahoo! and AIM, then allows you to communicate with users of each program. It Odigo is reliable, with a wide range of features: voice chat,</w:t>
      </w:r>
      <w:r>
        <w:rPr>
          <w:rFonts w:ascii="Times New Roman" w:hAnsi="Times New Roman"/>
          <w:color w:val="000000"/>
        </w:rPr>
        <w:t xml:space="preserve"> multi user conferencing, message archives, offline modes, content channels, people finder directory and popular pages.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Yahoo! Messenger</w:t>
      </w:r>
      <w:r>
        <w:rPr>
          <w:rFonts w:ascii="Times New Roman" w:hAnsi="Times New Roman"/>
          <w:color w:val="000000"/>
        </w:rPr>
        <w:t xml:space="preserve"> - Yahoo!'s instant messaging application is one of the most widely used programs of its type and allows you to chat in</w:t>
      </w:r>
      <w:r>
        <w:rPr>
          <w:rFonts w:ascii="Times New Roman" w:hAnsi="Times New Roman"/>
          <w:color w:val="000000"/>
        </w:rPr>
        <w:t xml:space="preserve"> real-time with users of the same program. Functions here include the ability to see when your "buddies" are online, send and receive files from other users, host private or public "conferences", voice chat, change font properties and much more.</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On Chat</w:t>
      </w:r>
      <w:r>
        <w:rPr>
          <w:rFonts w:ascii="Times New Roman" w:hAnsi="Times New Roman"/>
          <w:color w:val="000000"/>
        </w:rPr>
        <w:t xml:space="preserve"> -</w:t>
      </w:r>
      <w:r>
        <w:rPr>
          <w:rFonts w:ascii="Times New Roman" w:hAnsi="Times New Roman"/>
          <w:color w:val="000000"/>
        </w:rPr>
        <w:t xml:space="preserve"> On Chat is a graphical chat community. Like traditional chat, you meet people and make friends. Join a discussion or create your own. Graphical chat adds a new dimension to traditional chat in that the experience is much more visual.  Chat rooms are pictu</w:t>
      </w:r>
      <w:r>
        <w:rPr>
          <w:rFonts w:ascii="Times New Roman" w:hAnsi="Times New Roman"/>
          <w:color w:val="000000"/>
        </w:rPr>
        <w:t>res, not text.  A small graphic, called an avatar, represents each user in the room.</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Talk City</w:t>
      </w:r>
      <w:r>
        <w:rPr>
          <w:rFonts w:ascii="Times New Roman" w:hAnsi="Times New Roman"/>
          <w:color w:val="000000"/>
        </w:rPr>
        <w:t xml:space="preserve"> – helps to form truly global communities around businesses, ideas, interests, brands, and hobbies,  offering a large selection of chat rooms from general chat t</w:t>
      </w:r>
      <w:r>
        <w:rPr>
          <w:rFonts w:ascii="Times New Roman" w:hAnsi="Times New Roman"/>
          <w:color w:val="000000"/>
        </w:rPr>
        <w:t xml:space="preserve">o music and entertainment. </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Chatter Box</w:t>
      </w:r>
      <w:r>
        <w:rPr>
          <w:rFonts w:ascii="Times New Roman" w:hAnsi="Times New Roman"/>
          <w:color w:val="000000"/>
        </w:rPr>
        <w:t xml:space="preserve"> - Webmasters can link to a shared java applet and add Chatter Box's chat rooms to their page. This allows visitors to communicate with others on another Web site via their rooms. They also offer an online HTML edito</w:t>
      </w:r>
      <w:r>
        <w:rPr>
          <w:rFonts w:ascii="Times New Roman" w:hAnsi="Times New Roman"/>
          <w:color w:val="000000"/>
        </w:rPr>
        <w:t>r and a message board where some basic technical support is often given by members &amp; moderators.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Lycos Chat</w:t>
      </w:r>
      <w:r>
        <w:rPr>
          <w:rFonts w:ascii="Times New Roman" w:hAnsi="Times New Roman"/>
          <w:color w:val="000000"/>
        </w:rPr>
        <w:t xml:space="preserve"> - is a very popular free chat provider and allows visitors to choose between either HTML, Java or Java Light scripting when viewing the rooms. All </w:t>
      </w:r>
      <w:r>
        <w:rPr>
          <w:rFonts w:ascii="Times New Roman" w:hAnsi="Times New Roman"/>
          <w:color w:val="000000"/>
        </w:rPr>
        <w:t xml:space="preserve">the rooms are free and allow for font modifications and emoticons. </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lastRenderedPageBreak/>
        <w:t>Excite Online Chat</w:t>
      </w:r>
      <w:r>
        <w:rPr>
          <w:rFonts w:ascii="Times New Roman" w:hAnsi="Times New Roman"/>
          <w:color w:val="000000"/>
        </w:rPr>
        <w:t xml:space="preserve"> - has voice chat, as an alternative to traditional text based chat. Another excellent feature is their "graphic chat" rooms.  Here, you pick a character and use them to</w:t>
      </w:r>
      <w:r>
        <w:rPr>
          <w:rFonts w:ascii="Times New Roman" w:hAnsi="Times New Roman"/>
          <w:color w:val="000000"/>
        </w:rPr>
        <w:t xml:space="preserve"> represent yourself. Upon registering, you will have greater access to all of Excite's services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Trillan</w:t>
      </w:r>
      <w:r>
        <w:rPr>
          <w:rFonts w:ascii="Times New Roman" w:hAnsi="Times New Roman"/>
          <w:color w:val="000000"/>
        </w:rPr>
        <w:t xml:space="preserve"> - provides an integrated program that can communicate directly with AIM, Yahoo! Messenger, MSN, ICQ and IRC. The latest version has many features, whic</w:t>
      </w:r>
      <w:r>
        <w:rPr>
          <w:rFonts w:ascii="Times New Roman" w:hAnsi="Times New Roman"/>
          <w:color w:val="000000"/>
        </w:rPr>
        <w:t>h can be seen at the developer's site.</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Jabber Instant Messenger</w:t>
      </w:r>
      <w:r>
        <w:rPr>
          <w:rFonts w:ascii="Times New Roman" w:hAnsi="Times New Roman"/>
          <w:color w:val="000000"/>
        </w:rPr>
        <w:t xml:space="preserve"> - allows you to communicate with MSN, Yahoo! and ICQ users at the same time, and even add them to your buddy/friends lists. The program is extremely easy to use and resembles a cross-breed of</w:t>
      </w:r>
      <w:r>
        <w:rPr>
          <w:rFonts w:ascii="Times New Roman" w:hAnsi="Times New Roman"/>
          <w:color w:val="000000"/>
        </w:rPr>
        <w:t xml:space="preserve"> similar messaging applications. Includes sound effects, file transfer, text formatting, offline mode etc.</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 xml:space="preserve">Moove </w:t>
      </w:r>
      <w:r>
        <w:rPr>
          <w:rFonts w:ascii="Times New Roman" w:hAnsi="Times New Roman"/>
          <w:color w:val="000000"/>
        </w:rPr>
        <w:t xml:space="preserve">– offers a 3D house-environment, offering graphical images of people mimicking what you say in the text. For example, if you specify to shake </w:t>
      </w:r>
      <w:r>
        <w:rPr>
          <w:rFonts w:ascii="Times New Roman" w:hAnsi="Times New Roman"/>
          <w:color w:val="000000"/>
        </w:rPr>
        <w:t>hands with your chat buddy, the virtual character will do the same on the screen. Note: this may require fast connections.</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Yahoo! Chat</w:t>
      </w:r>
      <w:r>
        <w:rPr>
          <w:rFonts w:ascii="Times New Roman" w:hAnsi="Times New Roman"/>
          <w:color w:val="0000CE"/>
        </w:rPr>
        <w:t xml:space="preserve"> </w:t>
      </w:r>
      <w:r>
        <w:rPr>
          <w:rFonts w:ascii="Times New Roman" w:hAnsi="Times New Roman"/>
          <w:color w:val="000000"/>
        </w:rPr>
        <w:t xml:space="preserve">- Yahoo! Chat is an entire community of people who share common interests and hobbies. There are thousands of rooms and </w:t>
      </w:r>
      <w:r>
        <w:rPr>
          <w:rFonts w:ascii="Times New Roman" w:hAnsi="Times New Roman"/>
          <w:color w:val="000000"/>
        </w:rPr>
        <w:t>there is also Voice Chat. </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PalTalk</w:t>
      </w:r>
      <w:r>
        <w:rPr>
          <w:rFonts w:ascii="Times New Roman" w:hAnsi="Times New Roman"/>
          <w:color w:val="000080"/>
        </w:rPr>
        <w:t xml:space="preserve"> </w:t>
      </w:r>
      <w:r>
        <w:rPr>
          <w:rFonts w:ascii="Times New Roman" w:hAnsi="Times New Roman"/>
          <w:color w:val="000000"/>
        </w:rPr>
        <w:t>- is a voice/text chat program that lets you call anyone in the world with excellent sound quality. You define a personal list of online connections and it will even tell you which of your friends are online at any given</w:t>
      </w:r>
      <w:r>
        <w:rPr>
          <w:rFonts w:ascii="Times New Roman" w:hAnsi="Times New Roman"/>
          <w:color w:val="000000"/>
        </w:rPr>
        <w:t xml:space="preserve"> time (similar to ICQ and other Messenger services). PalTalk also allows users to talk using a sound card and microphone just as if they were on the telephone.</w:t>
      </w:r>
    </w:p>
    <w:p w:rsidR="00000000" w:rsidRDefault="006F0B77">
      <w:pPr>
        <w:rPr>
          <w:rFonts w:ascii="Times New Roman" w:hAnsi="Times New Roman"/>
          <w:color w:val="000000"/>
        </w:rPr>
      </w:pPr>
    </w:p>
    <w:p w:rsidR="00000000" w:rsidRDefault="006F0B77">
      <w:pPr>
        <w:rPr>
          <w:rFonts w:ascii="Times New Roman" w:hAnsi="Times New Roman"/>
          <w:color w:val="000000"/>
        </w:rPr>
      </w:pPr>
      <w:r>
        <w:rPr>
          <w:rFonts w:ascii="Times New Roman" w:hAnsi="Times New Roman"/>
          <w:b/>
          <w:color w:val="000080"/>
        </w:rPr>
        <w:t>Online Call</w:t>
      </w:r>
      <w:r>
        <w:rPr>
          <w:rFonts w:ascii="Times New Roman" w:hAnsi="Times New Roman"/>
          <w:color w:val="000000"/>
        </w:rPr>
        <w:t xml:space="preserve"> – can be used to communicate via the Internet and talk to friends and family. It wo</w:t>
      </w:r>
      <w:r>
        <w:rPr>
          <w:rFonts w:ascii="Times New Roman" w:hAnsi="Times New Roman"/>
          <w:color w:val="000000"/>
        </w:rPr>
        <w:t>rks in a similar way to many instant messaging programs and notifies you when a "buddy" comes online. You can then select one of the many options (video conferencing, voice email, private text chat, group/conference chat and start to talk in what appears r</w:t>
      </w:r>
      <w:r>
        <w:rPr>
          <w:rFonts w:ascii="Times New Roman" w:hAnsi="Times New Roman"/>
          <w:color w:val="000000"/>
        </w:rPr>
        <w:t>eal-time.’</w:t>
      </w:r>
    </w:p>
    <w:p w:rsidR="00000000" w:rsidRDefault="006F0B77">
      <w:pPr>
        <w:rPr>
          <w:rFonts w:ascii="Times New Roman" w:hAnsi="Times New Roman"/>
          <w:color w:val="000000"/>
        </w:rPr>
      </w:pPr>
    </w:p>
    <w:p w:rsidR="00000000" w:rsidRDefault="006F0B77">
      <w:pPr>
        <w:rPr>
          <w:rFonts w:ascii="Times New Roman" w:hAnsi="Times New Roman"/>
        </w:rPr>
      </w:pPr>
      <w:r>
        <w:rPr>
          <w:rFonts w:ascii="Times New Roman" w:hAnsi="Times New Roman"/>
          <w:b/>
          <w:bCs/>
          <w:color w:val="666699"/>
        </w:rPr>
        <w:t>GoToMeeting,</w:t>
      </w:r>
      <w:r>
        <w:rPr>
          <w:rFonts w:ascii="Times New Roman" w:hAnsi="Times New Roman"/>
          <w:b/>
          <w:bCs/>
        </w:rPr>
        <w:t xml:space="preserve"> </w:t>
      </w:r>
      <w:r>
        <w:rPr>
          <w:rFonts w:ascii="Times New Roman" w:hAnsi="Times New Roman"/>
        </w:rPr>
        <w:t>which</w:t>
      </w:r>
      <w:r>
        <w:rPr>
          <w:rFonts w:ascii="Times New Roman" w:hAnsi="Times New Roman"/>
          <w:b/>
          <w:bCs/>
        </w:rPr>
        <w:t xml:space="preserve"> </w:t>
      </w:r>
      <w:r>
        <w:rPr>
          <w:rFonts w:ascii="Times New Roman" w:hAnsi="Times New Roman"/>
        </w:rPr>
        <w:t xml:space="preserve">uses CHAT, claims to be the simplest and most cost-effective online meeting product on the market today.  </w:t>
      </w:r>
      <w:hyperlink r:id="rId7" w:history="1">
        <w:r>
          <w:rPr>
            <w:rStyle w:val="Hyperlink"/>
            <w:rFonts w:ascii="Times New Roman" w:hAnsi="Times New Roman"/>
          </w:rPr>
          <w:t>https://www.gotomeeting.com/</w:t>
        </w:r>
      </w:hyperlink>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b/>
        </w:rPr>
        <w:t>6.2</w:t>
      </w:r>
      <w:r>
        <w:rPr>
          <w:rFonts w:ascii="Times New Roman" w:hAnsi="Times New Roman"/>
          <w:b/>
        </w:rPr>
        <w:tab/>
        <w:t>For purchase</w:t>
      </w:r>
    </w:p>
    <w:p w:rsidR="00000000" w:rsidRDefault="006F0B77">
      <w:pPr>
        <w:rPr>
          <w:rFonts w:ascii="Times New Roman" w:hAnsi="Times New Roman"/>
          <w:b/>
        </w:rPr>
      </w:pPr>
    </w:p>
    <w:p w:rsidR="00000000" w:rsidRDefault="006F0B77">
      <w:pPr>
        <w:rPr>
          <w:rFonts w:ascii="Times New Roman" w:hAnsi="Times New Roman"/>
        </w:rPr>
      </w:pPr>
      <w:r>
        <w:rPr>
          <w:rFonts w:ascii="Times New Roman" w:hAnsi="Times New Roman"/>
        </w:rPr>
        <w:t>An example of software th</w:t>
      </w:r>
      <w:r>
        <w:rPr>
          <w:rFonts w:ascii="Times New Roman" w:hAnsi="Times New Roman"/>
        </w:rPr>
        <w:t xml:space="preserve">at can be purchased can be seen at </w:t>
      </w:r>
      <w:hyperlink r:id="rId8" w:history="1">
        <w:r>
          <w:rPr>
            <w:rStyle w:val="Hyperlink"/>
            <w:rFonts w:ascii="Times New Roman" w:hAnsi="Times New Roman"/>
          </w:rPr>
          <w:t>http://www.multicity.com/servlet/WebsiteServePage/webmasters/chat/index</w:t>
        </w:r>
      </w:hyperlink>
    </w:p>
    <w:p w:rsidR="00000000" w:rsidRDefault="006F0B77">
      <w:pPr>
        <w:rPr>
          <w:rFonts w:ascii="Times New Roman" w:hAnsi="Times New Roman"/>
        </w:rPr>
      </w:pPr>
      <w:r>
        <w:rPr>
          <w:rFonts w:ascii="Times New Roman" w:hAnsi="Times New Roman"/>
        </w:rPr>
        <w:t xml:space="preserve">where it is possible to have a demo of the features offered </w:t>
      </w:r>
      <w:r>
        <w:rPr>
          <w:rFonts w:ascii="Times New Roman" w:hAnsi="Times New Roman"/>
        </w:rPr>
        <w:t>by the software.</w:t>
      </w:r>
    </w:p>
    <w:p w:rsidR="00000000" w:rsidRDefault="006F0B77">
      <w:pPr>
        <w:rPr>
          <w:rFonts w:ascii="Times New Roman" w:hAnsi="Times New Roman"/>
        </w:rPr>
      </w:pPr>
    </w:p>
    <w:p w:rsidR="00000000" w:rsidRDefault="006F0B77">
      <w:pPr>
        <w:rPr>
          <w:rFonts w:ascii="Times New Roman" w:hAnsi="Times New Roman"/>
        </w:rPr>
      </w:pPr>
      <w:r>
        <w:rPr>
          <w:rFonts w:ascii="Times New Roman" w:hAnsi="Times New Roman"/>
        </w:rPr>
        <w:t>Software that translates from one language to another is said to be available through:</w:t>
      </w:r>
    </w:p>
    <w:p w:rsidR="00000000" w:rsidRDefault="006F0B77">
      <w:pPr>
        <w:rPr>
          <w:rFonts w:ascii="Times New Roman" w:hAnsi="Times New Roman"/>
        </w:rPr>
      </w:pPr>
      <w:hyperlink r:id="rId9" w:history="1">
        <w:r>
          <w:rPr>
            <w:rStyle w:val="Hyperlink"/>
            <w:rFonts w:ascii="Times New Roman" w:hAnsi="Times New Roman"/>
          </w:rPr>
          <w:t>http://www.babelchat.com/</w:t>
        </w:r>
      </w:hyperlink>
    </w:p>
    <w:p w:rsidR="00000000" w:rsidRDefault="006F0B77">
      <w:pPr>
        <w:rPr>
          <w:rFonts w:ascii="Times New Roman" w:hAnsi="Times New Roman"/>
        </w:rPr>
      </w:pPr>
      <w:r>
        <w:rPr>
          <w:rFonts w:ascii="Times New Roman" w:hAnsi="Times New Roman"/>
        </w:rPr>
        <w:t>The demonstration, however, did not work for our researcher, whose experience of in</w:t>
      </w:r>
      <w:r>
        <w:rPr>
          <w:rFonts w:ascii="Times New Roman" w:hAnsi="Times New Roman"/>
        </w:rPr>
        <w:t xml:space="preserve">stant translation packages in general is not high. </w:t>
      </w:r>
    </w:p>
    <w:p w:rsidR="00000000" w:rsidRDefault="006F0B77">
      <w:pPr>
        <w:rPr>
          <w:rFonts w:ascii="Times New Roman" w:hAnsi="Times New Roman"/>
          <w:b/>
          <w:color w:val="FF0000"/>
          <w:u w:val="single"/>
        </w:rPr>
      </w:pPr>
    </w:p>
    <w:p w:rsidR="00000000" w:rsidRDefault="006F0B77">
      <w:pPr>
        <w:rPr>
          <w:rFonts w:ascii="Times New Roman" w:hAnsi="Times New Roman"/>
        </w:rPr>
      </w:pPr>
      <w:r>
        <w:rPr>
          <w:rFonts w:ascii="Times New Roman" w:hAnsi="Times New Roman"/>
        </w:rPr>
        <w:t>Ogata et al. (2001) report on some interesting and very specific software used successfully in CHAT between Chinese learners of Japanese and Japanese native speakers, which allowed them easily to investi</w:t>
      </w:r>
      <w:r>
        <w:rPr>
          <w:rFonts w:ascii="Times New Roman" w:hAnsi="Times New Roman"/>
        </w:rPr>
        <w:t xml:space="preserve">gate meaning differences between </w:t>
      </w:r>
      <w:r>
        <w:rPr>
          <w:rFonts w:ascii="Times New Roman" w:hAnsi="Times New Roman"/>
          <w:i/>
        </w:rPr>
        <w:t xml:space="preserve">kanji </w:t>
      </w:r>
      <w:r>
        <w:rPr>
          <w:rFonts w:ascii="Times New Roman" w:hAnsi="Times New Roman"/>
        </w:rPr>
        <w:t xml:space="preserve">in Chinese and Japanese. It would seem likely that other sophisticated technologies will develop to help specific needs in CHAT-based activities. However, as </w:t>
      </w:r>
      <w:r>
        <w:rPr>
          <w:rFonts w:ascii="Times New Roman" w:hAnsi="Times New Roman"/>
        </w:rPr>
        <w:lastRenderedPageBreak/>
        <w:t>has been stated before, technical problems may be more like</w:t>
      </w:r>
      <w:r>
        <w:rPr>
          <w:rFonts w:ascii="Times New Roman" w:hAnsi="Times New Roman"/>
        </w:rPr>
        <w:t>ly to occur with increased sophistication and, especially when students are operating at a distance using a range of computer systems, the most prudent approach may be to keep the software as simple and straightforward as possible.</w:t>
      </w: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b/>
        </w:rPr>
        <w:t xml:space="preserve">6.3 </w:t>
      </w:r>
      <w:r>
        <w:rPr>
          <w:rFonts w:ascii="Times New Roman" w:hAnsi="Times New Roman"/>
          <w:b/>
        </w:rPr>
        <w:tab/>
        <w:t>Chatrooms</w:t>
      </w:r>
    </w:p>
    <w:p w:rsidR="00000000" w:rsidRDefault="006F0B77">
      <w:pPr>
        <w:rPr>
          <w:rFonts w:ascii="Times New Roman" w:hAnsi="Times New Roman"/>
        </w:rPr>
      </w:pPr>
      <w:r>
        <w:rPr>
          <w:rFonts w:ascii="Times New Roman" w:hAnsi="Times New Roman"/>
        </w:rPr>
        <w:t>An examp</w:t>
      </w:r>
      <w:r>
        <w:rPr>
          <w:rFonts w:ascii="Times New Roman" w:hAnsi="Times New Roman"/>
        </w:rPr>
        <w:t xml:space="preserve">le for language teachers and learners can </w:t>
      </w:r>
      <w:r>
        <w:rPr>
          <w:rFonts w:ascii="Times New Roman" w:hAnsi="Times New Roman"/>
          <w:color w:val="000000"/>
        </w:rPr>
        <w:t>be</w:t>
      </w:r>
      <w:r>
        <w:rPr>
          <w:rFonts w:ascii="Times New Roman" w:hAnsi="Times New Roman"/>
        </w:rPr>
        <w:t xml:space="preserve"> found at:</w:t>
      </w:r>
    </w:p>
    <w:p w:rsidR="00000000" w:rsidRDefault="006F0B77">
      <w:pPr>
        <w:rPr>
          <w:rFonts w:ascii="Times New Roman" w:hAnsi="Times New Roman"/>
        </w:rPr>
      </w:pPr>
      <w:hyperlink r:id="rId10" w:history="1">
        <w:r>
          <w:rPr>
            <w:rStyle w:val="Hyperlink"/>
            <w:rFonts w:ascii="Times New Roman" w:hAnsi="Times New Roman"/>
          </w:rPr>
          <w:t>http://www.1-language.com</w:t>
        </w:r>
        <w:r>
          <w:rPr>
            <w:rStyle w:val="Hyperlink"/>
            <w:rFonts w:ascii="Times New Roman" w:hAnsi="Times New Roman"/>
          </w:rPr>
          <w:t>/</w:t>
        </w:r>
        <w:r>
          <w:rPr>
            <w:rStyle w:val="Hyperlink"/>
            <w:rFonts w:ascii="Times New Roman" w:hAnsi="Times New Roman"/>
          </w:rPr>
          <w:t>chat/</w:t>
        </w:r>
      </w:hyperlink>
    </w:p>
    <w:p w:rsidR="00000000" w:rsidRDefault="006F0B77">
      <w:pPr>
        <w:rPr>
          <w:rFonts w:ascii="Times New Roman" w:hAnsi="Times New Roman"/>
        </w:rPr>
      </w:pPr>
      <w:r>
        <w:rPr>
          <w:rFonts w:ascii="Times New Roman" w:hAnsi="Times New Roman"/>
        </w:rPr>
        <w:t xml:space="preserve">  </w:t>
      </w:r>
    </w:p>
    <w:p w:rsidR="00000000" w:rsidRDefault="006F0B77">
      <w:pPr>
        <w:rPr>
          <w:b/>
          <w:u w:val="double"/>
        </w:rPr>
      </w:pPr>
      <w:r>
        <w:rPr>
          <w:b/>
        </w:rPr>
        <w:t xml:space="preserve">6.4  </w:t>
      </w:r>
      <w:r>
        <w:rPr>
          <w:b/>
        </w:rPr>
        <w:tab/>
        <w:t>Muds and Moos</w:t>
      </w:r>
    </w:p>
    <w:p w:rsidR="00000000" w:rsidRDefault="006F0B77">
      <w:pPr>
        <w:rPr>
          <w:rFonts w:ascii="Times New Roman" w:hAnsi="Times New Roman"/>
        </w:rPr>
      </w:pPr>
      <w:r>
        <w:rPr>
          <w:rFonts w:ascii="Times New Roman" w:hAnsi="Times New Roman"/>
        </w:rPr>
        <w:t>We have not dealt with these long established, but now less often used methods of synchronous text</w:t>
      </w:r>
      <w:r>
        <w:rPr>
          <w:rFonts w:ascii="Times New Roman" w:hAnsi="Times New Roman"/>
        </w:rPr>
        <w:t xml:space="preserve"> communciation.  However, a web search on either term will reveal a wealth of references.</w:t>
      </w:r>
    </w:p>
    <w:p w:rsidR="00000000" w:rsidRDefault="006F0B77">
      <w:pPr>
        <w:rPr>
          <w:rFonts w:ascii="Times New Roman" w:hAnsi="Times New Roman"/>
        </w:rPr>
      </w:pPr>
    </w:p>
    <w:p w:rsidR="00000000" w:rsidRDefault="006F0B77">
      <w:pPr>
        <w:rPr>
          <w:rFonts w:ascii="Times New Roman" w:hAnsi="Times New Roman"/>
        </w:rPr>
      </w:pPr>
    </w:p>
    <w:p w:rsidR="00000000" w:rsidRDefault="006F0B77">
      <w:pPr>
        <w:rPr>
          <w:rFonts w:ascii="Times New Roman" w:hAnsi="Times New Roman"/>
          <w:b/>
        </w:rPr>
      </w:pPr>
      <w:r>
        <w:rPr>
          <w:rFonts w:ascii="Times New Roman" w:hAnsi="Times New Roman"/>
          <w:b/>
        </w:rPr>
        <w:t>References</w:t>
      </w:r>
    </w:p>
    <w:p w:rsidR="00000000" w:rsidRDefault="006F0B77">
      <w:pPr>
        <w:pStyle w:val="NormalWeb"/>
      </w:pPr>
      <w:r>
        <w:t>Pilkington, R. M., Bennett, C. L., &amp; Vaughan, S. (2000) “An Evaluation of Computer Mediated Communication to Support Group Discussion in Continuing Educa</w:t>
      </w:r>
      <w:r>
        <w:t>tion</w:t>
      </w:r>
      <w:r>
        <w:rPr>
          <w:iCs/>
        </w:rPr>
        <w:t>”</w:t>
      </w:r>
      <w:r>
        <w:rPr>
          <w:b/>
          <w:bCs/>
          <w:iCs/>
        </w:rPr>
        <w:t xml:space="preserve"> Educational Technology and Society </w:t>
      </w:r>
      <w:r>
        <w:rPr>
          <w:iCs/>
        </w:rPr>
        <w:t>Special Issue on on-line Collaborative Learning Environments</w:t>
      </w:r>
      <w:r>
        <w:rPr>
          <w:i/>
        </w:rPr>
        <w:t xml:space="preserve">. </w:t>
      </w:r>
      <w:r>
        <w:t xml:space="preserve">  3 (3), 349-359.  Available from: </w:t>
      </w:r>
      <w:hyperlink r:id="rId11" w:history="1">
        <w:r>
          <w:rPr>
            <w:rStyle w:val="Hyperlink"/>
            <w:color w:val="auto"/>
          </w:rPr>
          <w:t>http://ifets.ieee.org/periodical/vol_3_2000/d10.h</w:t>
        </w:r>
        <w:r>
          <w:rPr>
            <w:rStyle w:val="Hyperlink"/>
            <w:color w:val="auto"/>
          </w:rPr>
          <w:t>tml</w:t>
        </w:r>
      </w:hyperlink>
    </w:p>
    <w:p w:rsidR="00000000" w:rsidRDefault="006F0B77">
      <w:pPr>
        <w:rPr>
          <w:rFonts w:ascii="Times New Roman" w:hAnsi="Times New Roman"/>
        </w:rPr>
      </w:pPr>
      <w:r>
        <w:rPr>
          <w:rFonts w:ascii="Times New Roman" w:hAnsi="Times New Roman"/>
        </w:rPr>
        <w:t xml:space="preserve">Saunders Gunter &amp; Pincas Anita (2003) </w:t>
      </w:r>
      <w:r>
        <w:rPr>
          <w:rFonts w:ascii="Times New Roman" w:hAnsi="Times New Roman"/>
          <w:b/>
          <w:bCs/>
        </w:rPr>
        <w:t>Learning on-line on campus</w:t>
      </w:r>
      <w:r>
        <w:rPr>
          <w:rFonts w:ascii="Times New Roman" w:hAnsi="Times New Roman"/>
        </w:rPr>
        <w:t xml:space="preserve"> Learning Partners, UK</w:t>
      </w:r>
    </w:p>
    <w:p w:rsidR="00000000" w:rsidRDefault="006F0B77">
      <w:pPr>
        <w:rPr>
          <w:rFonts w:ascii="Times New Roman" w:hAnsi="Times New Roman"/>
        </w:rPr>
      </w:pPr>
      <w:r>
        <w:rPr>
          <w:rFonts w:ascii="Times New Roman" w:hAnsi="Times New Roman"/>
        </w:rPr>
        <w:t xml:space="preserve"> </w:t>
      </w:r>
    </w:p>
    <w:p w:rsidR="00000000" w:rsidRDefault="006F0B77">
      <w:pPr>
        <w:pStyle w:val="Heading1"/>
        <w:rPr>
          <w:b w:val="0"/>
          <w:bCs/>
          <w:u w:val="none"/>
        </w:rPr>
      </w:pPr>
      <w:r>
        <w:rPr>
          <w:b w:val="0"/>
          <w:bCs/>
          <w:u w:val="none"/>
        </w:rPr>
        <w:t xml:space="preserve">Shephard, K. </w:t>
      </w:r>
      <w:r>
        <w:rPr>
          <w:b w:val="0"/>
          <w:bCs/>
          <w:szCs w:val="30"/>
          <w:u w:val="none"/>
        </w:rPr>
        <w:t xml:space="preserve">(n.d.) “The on-line tutorial; developing and evaluating resources and disseminating experience”  </w:t>
      </w:r>
      <w:r>
        <w:rPr>
          <w:b w:val="0"/>
          <w:bCs/>
          <w:u w:val="none"/>
        </w:rPr>
        <w:t xml:space="preserve">An ESCalate project, </w:t>
      </w:r>
    </w:p>
    <w:p w:rsidR="00000000" w:rsidRDefault="006F0B77">
      <w:pPr>
        <w:pStyle w:val="Heading1"/>
        <w:rPr>
          <w:b w:val="0"/>
          <w:bCs/>
          <w:u w:val="none"/>
        </w:rPr>
      </w:pPr>
      <w:hyperlink r:id="rId12" w:history="1">
        <w:r>
          <w:rPr>
            <w:rStyle w:val="Hyperlink"/>
            <w:b w:val="0"/>
            <w:bCs/>
            <w:u w:val="none"/>
          </w:rPr>
          <w:t>www.ESCalate.ac.uk</w:t>
        </w:r>
      </w:hyperlink>
    </w:p>
    <w:p w:rsidR="00000000" w:rsidRDefault="006F0B77">
      <w:pPr>
        <w:rPr>
          <w:b/>
          <w:bCs/>
        </w:rPr>
      </w:pPr>
      <w:r>
        <w:rPr>
          <w:b/>
          <w:bCs/>
        </w:rPr>
        <w:t xml:space="preserve">under </w:t>
      </w:r>
      <w:r>
        <w:rPr>
          <w:b/>
          <w:bCs/>
          <w:i/>
          <w:iCs/>
        </w:rPr>
        <w:t>Resources</w:t>
      </w:r>
      <w:r>
        <w:rPr>
          <w:b/>
          <w:bCs/>
        </w:rPr>
        <w:t xml:space="preserve">. </w:t>
      </w:r>
    </w:p>
    <w:p w:rsidR="00000000" w:rsidRDefault="006F0B77">
      <w:pPr>
        <w:rPr>
          <w:b/>
          <w:bCs/>
        </w:rPr>
      </w:pPr>
    </w:p>
    <w:p w:rsidR="00000000" w:rsidRDefault="006F0B77">
      <w:pPr>
        <w:rPr>
          <w:rFonts w:ascii="Times New Roman" w:hAnsi="Times New Roman"/>
        </w:rPr>
      </w:pPr>
      <w:r>
        <w:rPr>
          <w:rFonts w:ascii="Times New Roman" w:hAnsi="Times New Roman"/>
        </w:rPr>
        <w:t xml:space="preserve">User’s comments on CHAT.  </w:t>
      </w:r>
      <w:r>
        <w:rPr>
          <w:rFonts w:ascii="Times New Roman" w:hAnsi="Times New Roman"/>
          <w:color w:val="0000FF"/>
          <w:u w:val="single"/>
        </w:rPr>
        <w:t xml:space="preserve">See Appendix </w:t>
      </w:r>
    </w:p>
    <w:p w:rsidR="00000000" w:rsidRDefault="006F0B77">
      <w:pPr>
        <w:tabs>
          <w:tab w:val="left" w:pos="0"/>
        </w:tabs>
        <w:rPr>
          <w:rFonts w:ascii="Arial" w:hAnsi="Arial" w:cs="Arial"/>
        </w:rPr>
      </w:pPr>
    </w:p>
    <w:p w:rsidR="006F0B77" w:rsidRDefault="006F0B77">
      <w:pPr>
        <w:tabs>
          <w:tab w:val="left" w:pos="0"/>
        </w:tabs>
        <w:rPr>
          <w:rFonts w:ascii="Arial" w:hAnsi="Arial" w:cs="Arial"/>
        </w:rPr>
      </w:pPr>
    </w:p>
    <w:sectPr w:rsidR="006F0B77">
      <w:pgSz w:w="12240" w:h="15840"/>
      <w:pgMar w:top="993" w:right="1183" w:bottom="1702" w:left="1134" w:header="709" w:footer="709" w:gutter="0"/>
      <w:cols w:space="70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3323C"/>
    <w:multiLevelType w:val="hybridMultilevel"/>
    <w:tmpl w:val="B68471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E7645E0"/>
    <w:multiLevelType w:val="hybridMultilevel"/>
    <w:tmpl w:val="EC5C4A9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4D04AFF"/>
    <w:multiLevelType w:val="hybridMultilevel"/>
    <w:tmpl w:val="B4D03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A05C8E"/>
    <w:multiLevelType w:val="hybridMultilevel"/>
    <w:tmpl w:val="09206CC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79238B4"/>
    <w:multiLevelType w:val="hybridMultilevel"/>
    <w:tmpl w:val="0FA0A856"/>
    <w:lvl w:ilvl="0" w:tplc="04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nsid w:val="5CEF7909"/>
    <w:multiLevelType w:val="hybridMultilevel"/>
    <w:tmpl w:val="5EB4AA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22039AE"/>
    <w:multiLevelType w:val="hybridMultilevel"/>
    <w:tmpl w:val="22B87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2D6B42"/>
    <w:multiLevelType w:val="hybridMultilevel"/>
    <w:tmpl w:val="2E44700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AD051C6"/>
    <w:multiLevelType w:val="hybridMultilevel"/>
    <w:tmpl w:val="DD7C85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7"/>
  </w:num>
  <w:num w:numId="4">
    <w:abstractNumId w:val="0"/>
  </w:num>
  <w:num w:numId="5">
    <w:abstractNumId w:val="1"/>
  </w:num>
  <w:num w:numId="6">
    <w:abstractNumId w:val="3"/>
  </w:num>
  <w:num w:numId="7">
    <w:abstractNumId w:val="4"/>
  </w:num>
  <w:num w:numId="8">
    <w:abstractNumId w:val="2"/>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
  <w:rsids>
    <w:rsidRoot w:val="00933475"/>
    <w:rsid w:val="006F0B77"/>
    <w:rsid w:val="009334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Times New Roman" w:eastAsia="Times New Roman" w:hAnsi="Times New Roman"/>
      <w:b/>
      <w:u w:val="single"/>
      <w:lang w:val="en-US"/>
    </w:rPr>
  </w:style>
  <w:style w:type="paragraph" w:styleId="Heading2">
    <w:name w:val="heading 2"/>
    <w:basedOn w:val="Normal"/>
    <w:next w:val="Normal"/>
    <w:qFormat/>
    <w:pPr>
      <w:keepNext/>
      <w:outlineLvl w:val="1"/>
    </w:pPr>
    <w:rPr>
      <w:rFonts w:ascii="Arial" w:eastAsia="Times New Roman" w:hAnsi="Arial"/>
      <w:b/>
      <w:lang w:val="en-U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b/>
      <w:sz w:val="27"/>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rFonts w:ascii="Arial" w:eastAsia="Times New Roman" w:hAnsi="Arial"/>
      <w:b/>
      <w:lang w:val="en-US"/>
    </w:rPr>
  </w:style>
  <w:style w:type="paragraph" w:styleId="Salutation">
    <w:name w:val="Salutation"/>
    <w:basedOn w:val="Normal"/>
    <w:semiHidden/>
    <w:rPr>
      <w:rFonts w:ascii="Arial" w:eastAsia="Times New Roman" w:hAnsi="Arial"/>
      <w:lang w:val="en-US"/>
    </w:rPr>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Times New Roman" w:eastAsia="Times New Roman" w:hAnsi="Times New Roman"/>
    </w:rPr>
  </w:style>
  <w:style w:type="character" w:customStyle="1" w:styleId="chatsubheading1">
    <w:name w:val="chatsubheading1"/>
    <w:basedOn w:val="DefaultParagraphFont"/>
    <w:rPr>
      <w:rFonts w:ascii="Georgia" w:hAnsi="Georgia" w:hint="default"/>
      <w:color w:val="E3EFF9"/>
      <w:sz w:val="18"/>
    </w:rPr>
  </w:style>
  <w:style w:type="character" w:customStyle="1" w:styleId="page-title-level31">
    <w:name w:val="page-title-level31"/>
    <w:basedOn w:val="DefaultParagraphFont"/>
    <w:rPr>
      <w:rFonts w:ascii="Georgia" w:hAnsi="Georgia" w:hint="default"/>
      <w:b/>
      <w:color w:val="000000"/>
      <w:sz w:val="30"/>
    </w:rPr>
  </w:style>
  <w:style w:type="character" w:customStyle="1" w:styleId="bodyheading1">
    <w:name w:val="bodyheading1"/>
    <w:basedOn w:val="DefaultParagraphFont"/>
    <w:rPr>
      <w:rFonts w:ascii="Verdana" w:hAnsi="Verdana" w:hint="default"/>
      <w:b/>
      <w:i w:val="0"/>
      <w:strike w:val="0"/>
      <w:dstrike w:val="0"/>
      <w:color w:val="666666"/>
      <w:sz w:val="27"/>
      <w:u w:val="none"/>
      <w:effect w:val="none"/>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rFonts w:ascii="Times New Roman" w:eastAsia="Times New Roman" w:hAnsi="Times New Roman"/>
      <w:b/>
      <w:bCs/>
      <w:szCs w:val="24"/>
    </w:rPr>
  </w:style>
  <w:style w:type="paragraph" w:styleId="BodyText">
    <w:name w:val="Body Text"/>
    <w:basedOn w:val="Normal"/>
    <w:semiHidden/>
    <w:rPr>
      <w:rFonts w:ascii="Times New Roman" w:eastAsia="Times New Roman" w:hAnsi="Times New Roman"/>
      <w:b/>
      <w:bCs/>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city.com/servlet/WebsiteServePage/webmasters/chat/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tomeeting.com/" TargetMode="External"/><Relationship Id="rId12" Type="http://schemas.openxmlformats.org/officeDocument/2006/relationships/hyperlink" Target="http://www.ESCalat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bielist.com/chat.htm" TargetMode="External"/><Relationship Id="rId11" Type="http://schemas.openxmlformats.org/officeDocument/2006/relationships/hyperlink" Target="http://ifets.ieee.org/periodical/vol_3_2000/d10.html" TargetMode="External"/><Relationship Id="rId5" Type="http://schemas.openxmlformats.org/officeDocument/2006/relationships/hyperlink" Target="mailto:saundeg@wmin.ac.uk" TargetMode="External"/><Relationship Id="rId10" Type="http://schemas.openxmlformats.org/officeDocument/2006/relationships/hyperlink" Target="http://www.1-language.com/chat/" TargetMode="External"/><Relationship Id="rId4" Type="http://schemas.openxmlformats.org/officeDocument/2006/relationships/webSettings" Target="webSettings.xml"/><Relationship Id="rId9" Type="http://schemas.openxmlformats.org/officeDocument/2006/relationships/hyperlink" Target="http://www.babelch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CHAT Report</vt:lpstr>
    </vt:vector>
  </TitlesOfParts>
  <Company>Windows</Company>
  <LinksUpToDate>false</LinksUpToDate>
  <CharactersWithSpaces>30752</CharactersWithSpaces>
  <SharedDoc>false</SharedDoc>
  <HLinks>
    <vt:vector size="48" baseType="variant">
      <vt:variant>
        <vt:i4>2228322</vt:i4>
      </vt:variant>
      <vt:variant>
        <vt:i4>21</vt:i4>
      </vt:variant>
      <vt:variant>
        <vt:i4>0</vt:i4>
      </vt:variant>
      <vt:variant>
        <vt:i4>5</vt:i4>
      </vt:variant>
      <vt:variant>
        <vt:lpwstr>http://www.escalate.ac.uk/</vt:lpwstr>
      </vt:variant>
      <vt:variant>
        <vt:lpwstr/>
      </vt:variant>
      <vt:variant>
        <vt:i4>5177417</vt:i4>
      </vt:variant>
      <vt:variant>
        <vt:i4>18</vt:i4>
      </vt:variant>
      <vt:variant>
        <vt:i4>0</vt:i4>
      </vt:variant>
      <vt:variant>
        <vt:i4>5</vt:i4>
      </vt:variant>
      <vt:variant>
        <vt:lpwstr>http://ifets.ieee.org/periodical/vol_3_2000/d10.html</vt:lpwstr>
      </vt:variant>
      <vt:variant>
        <vt:lpwstr/>
      </vt:variant>
      <vt:variant>
        <vt:i4>7864435</vt:i4>
      </vt:variant>
      <vt:variant>
        <vt:i4>15</vt:i4>
      </vt:variant>
      <vt:variant>
        <vt:i4>0</vt:i4>
      </vt:variant>
      <vt:variant>
        <vt:i4>5</vt:i4>
      </vt:variant>
      <vt:variant>
        <vt:lpwstr>http://www.1-language.com/chat/</vt:lpwstr>
      </vt:variant>
      <vt:variant>
        <vt:lpwstr/>
      </vt:variant>
      <vt:variant>
        <vt:i4>5570583</vt:i4>
      </vt:variant>
      <vt:variant>
        <vt:i4>12</vt:i4>
      </vt:variant>
      <vt:variant>
        <vt:i4>0</vt:i4>
      </vt:variant>
      <vt:variant>
        <vt:i4>5</vt:i4>
      </vt:variant>
      <vt:variant>
        <vt:lpwstr>http://www.babelchat.com/</vt:lpwstr>
      </vt:variant>
      <vt:variant>
        <vt:lpwstr/>
      </vt:variant>
      <vt:variant>
        <vt:i4>3997759</vt:i4>
      </vt:variant>
      <vt:variant>
        <vt:i4>9</vt:i4>
      </vt:variant>
      <vt:variant>
        <vt:i4>0</vt:i4>
      </vt:variant>
      <vt:variant>
        <vt:i4>5</vt:i4>
      </vt:variant>
      <vt:variant>
        <vt:lpwstr>http://www.multicity.com/servlet/WebsiteServePage/webmasters/chat/index</vt:lpwstr>
      </vt:variant>
      <vt:variant>
        <vt:lpwstr/>
      </vt:variant>
      <vt:variant>
        <vt:i4>5832795</vt:i4>
      </vt:variant>
      <vt:variant>
        <vt:i4>6</vt:i4>
      </vt:variant>
      <vt:variant>
        <vt:i4>0</vt:i4>
      </vt:variant>
      <vt:variant>
        <vt:i4>5</vt:i4>
      </vt:variant>
      <vt:variant>
        <vt:lpwstr>https://www.gotomeeting.com/</vt:lpwstr>
      </vt:variant>
      <vt:variant>
        <vt:lpwstr/>
      </vt:variant>
      <vt:variant>
        <vt:i4>6553643</vt:i4>
      </vt:variant>
      <vt:variant>
        <vt:i4>3</vt:i4>
      </vt:variant>
      <vt:variant>
        <vt:i4>0</vt:i4>
      </vt:variant>
      <vt:variant>
        <vt:i4>5</vt:i4>
      </vt:variant>
      <vt:variant>
        <vt:lpwstr>http://www.freebielist.com/chat.htm</vt:lpwstr>
      </vt:variant>
      <vt:variant>
        <vt:lpwstr/>
      </vt:variant>
      <vt:variant>
        <vt:i4>4259884</vt:i4>
      </vt:variant>
      <vt:variant>
        <vt:i4>0</vt:i4>
      </vt:variant>
      <vt:variant>
        <vt:i4>0</vt:i4>
      </vt:variant>
      <vt:variant>
        <vt:i4>5</vt:i4>
      </vt:variant>
      <vt:variant>
        <vt:lpwstr>mailto:saundeg@wmin.ac.uk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 Report</dc:title>
  <dc:creator>Felicity O'Dell</dc:creator>
  <cp:lastModifiedBy>ICS</cp:lastModifiedBy>
  <cp:revision>2</cp:revision>
  <dcterms:created xsi:type="dcterms:W3CDTF">2012-06-18T16:19:00Z</dcterms:created>
  <dcterms:modified xsi:type="dcterms:W3CDTF">2012-06-18T16:19:00Z</dcterms:modified>
</cp:coreProperties>
</file>